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DA69" w14:textId="77777777" w:rsidR="0007692F" w:rsidRPr="00A05D61" w:rsidRDefault="00F47CEA" w:rsidP="005921D7">
      <w:pPr>
        <w:wordWrap w:val="0"/>
        <w:adjustRightInd/>
        <w:spacing w:line="240" w:lineRule="auto"/>
        <w:ind w:leftChars="-100" w:left="-206"/>
        <w:rPr>
          <w:rFonts w:hAnsi="ＭＳ 明朝"/>
          <w:spacing w:val="0"/>
          <w:kern w:val="2"/>
        </w:rPr>
      </w:pPr>
      <w:r w:rsidRPr="005921D7">
        <w:rPr>
          <w:rFonts w:ascii="HGSｺﾞｼｯｸE" w:eastAsia="HGSｺﾞｼｯｸE" w:hAnsi="HGSｺﾞｼｯｸE" w:hint="eastAsia"/>
          <w:spacing w:val="0"/>
          <w:kern w:val="2"/>
        </w:rPr>
        <w:t>様式第</w:t>
      </w:r>
      <w:r w:rsidRPr="005921D7">
        <w:rPr>
          <w:rFonts w:ascii="HGSｺﾞｼｯｸE" w:eastAsia="HGSｺﾞｼｯｸE" w:hAnsi="HGSｺﾞｼｯｸE"/>
          <w:spacing w:val="0"/>
          <w:kern w:val="2"/>
        </w:rPr>
        <w:t>6</w:t>
      </w:r>
      <w:r w:rsidR="0007692F" w:rsidRPr="005921D7">
        <w:rPr>
          <w:rFonts w:ascii="HGSｺﾞｼｯｸE" w:eastAsia="HGSｺﾞｼｯｸE" w:hAnsi="HGSｺﾞｼｯｸE" w:hint="eastAsia"/>
          <w:spacing w:val="0"/>
          <w:kern w:val="2"/>
        </w:rPr>
        <w:t>号</w:t>
      </w:r>
      <w:r w:rsidRPr="00A05D61">
        <w:rPr>
          <w:rFonts w:hAnsi="ＭＳ 明朝" w:hint="eastAsia"/>
          <w:spacing w:val="0"/>
          <w:kern w:val="2"/>
        </w:rPr>
        <w:t>（第</w:t>
      </w:r>
      <w:r w:rsidRPr="00A05D61">
        <w:rPr>
          <w:rFonts w:hAnsi="ＭＳ 明朝"/>
          <w:spacing w:val="0"/>
          <w:kern w:val="2"/>
        </w:rPr>
        <w:t>9</w:t>
      </w:r>
      <w:r w:rsidR="0007692F" w:rsidRPr="00A05D61">
        <w:rPr>
          <w:rFonts w:hAnsi="ＭＳ 明朝" w:hint="eastAsia"/>
          <w:spacing w:val="0"/>
          <w:kern w:val="2"/>
        </w:rPr>
        <w:t>条関係）</w:t>
      </w:r>
    </w:p>
    <w:p w14:paraId="1CAACA29" w14:textId="77777777" w:rsidR="0007692F" w:rsidRPr="005A55E2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tbl>
      <w:tblPr>
        <w:tblW w:w="8652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106"/>
        <w:gridCol w:w="7061"/>
      </w:tblGrid>
      <w:tr w:rsidR="0007692F" w:rsidRPr="005A55E2" w14:paraId="2B5A4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1"/>
        </w:trPr>
        <w:tc>
          <w:tcPr>
            <w:tcW w:w="8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A3C77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</w:p>
          <w:p w14:paraId="0C8E9C91" w14:textId="77777777" w:rsidR="00260958" w:rsidRPr="00260958" w:rsidRDefault="00260958">
            <w:pPr>
              <w:pStyle w:val="a8"/>
              <w:spacing w:line="236" w:lineRule="atLeast"/>
              <w:rPr>
                <w:rFonts w:hAnsi="ＭＳ 明朝"/>
                <w:spacing w:val="24"/>
                <w:position w:val="6"/>
              </w:rPr>
            </w:pPr>
            <w:r w:rsidRPr="00260958">
              <w:rPr>
                <w:rFonts w:hAnsi="ＭＳ 明朝" w:hint="eastAsia"/>
                <w:spacing w:val="24"/>
                <w:position w:val="6"/>
              </w:rPr>
              <w:t>ひとり親家庭等医療費受給者証交付申請事項変更届</w:t>
            </w:r>
          </w:p>
          <w:p w14:paraId="56191967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</w:p>
          <w:p w14:paraId="1BF05D23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</w:p>
          <w:p w14:paraId="6F31BD96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  <w:r w:rsidRPr="005A55E2">
              <w:rPr>
                <w:rFonts w:hAnsi="ＭＳ 明朝"/>
              </w:rPr>
              <w:t xml:space="preserve"> </w:t>
            </w:r>
            <w:r w:rsidRPr="005A55E2">
              <w:rPr>
                <w:rFonts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62431455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</w:p>
          <w:p w14:paraId="426FEFFF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</w:p>
          <w:p w14:paraId="5B56F1C9" w14:textId="77777777" w:rsidR="0007692F" w:rsidRPr="00A5265F" w:rsidRDefault="0007692F">
            <w:pPr>
              <w:spacing w:line="236" w:lineRule="atLeast"/>
              <w:rPr>
                <w:rFonts w:hAnsi="ＭＳ 明朝"/>
              </w:rPr>
            </w:pPr>
            <w:r w:rsidRPr="005A55E2">
              <w:rPr>
                <w:rFonts w:hAnsi="ＭＳ 明朝"/>
              </w:rPr>
              <w:t xml:space="preserve"> </w:t>
            </w:r>
            <w:r w:rsidRPr="00A5265F">
              <w:rPr>
                <w:rFonts w:hAnsi="ＭＳ 明朝" w:hint="eastAsia"/>
              </w:rPr>
              <w:t xml:space="preserve">　三　島　市　長　　</w:t>
            </w:r>
            <w:r w:rsidR="007F1C19" w:rsidRPr="00A5265F">
              <w:rPr>
                <w:rFonts w:hAnsi="ＭＳ 明朝" w:hint="eastAsia"/>
              </w:rPr>
              <w:t>あて</w:t>
            </w:r>
          </w:p>
          <w:p w14:paraId="3186984B" w14:textId="77777777" w:rsidR="0007692F" w:rsidRPr="00A5265F" w:rsidRDefault="0007692F">
            <w:pPr>
              <w:spacing w:line="236" w:lineRule="atLeast"/>
              <w:rPr>
                <w:rFonts w:hAnsi="ＭＳ 明朝"/>
              </w:rPr>
            </w:pPr>
          </w:p>
          <w:p w14:paraId="138D3AC8" w14:textId="77777777" w:rsidR="0007692F" w:rsidRPr="00A5265F" w:rsidRDefault="0007692F">
            <w:pPr>
              <w:spacing w:line="236" w:lineRule="atLeast"/>
              <w:rPr>
                <w:rFonts w:hAnsi="ＭＳ 明朝"/>
              </w:rPr>
            </w:pPr>
          </w:p>
          <w:p w14:paraId="2C14D3B6" w14:textId="77777777" w:rsidR="0007692F" w:rsidRPr="00A5265F" w:rsidRDefault="0007692F">
            <w:pPr>
              <w:spacing w:line="236" w:lineRule="atLeast"/>
              <w:rPr>
                <w:rFonts w:hAnsi="ＭＳ 明朝"/>
              </w:rPr>
            </w:pPr>
            <w:r w:rsidRPr="00A5265F">
              <w:rPr>
                <w:rFonts w:hAnsi="ＭＳ 明朝"/>
              </w:rPr>
              <w:t xml:space="preserve"> </w:t>
            </w:r>
            <w:r w:rsidRPr="00A5265F">
              <w:rPr>
                <w:rFonts w:hAnsi="ＭＳ 明朝" w:hint="eastAsia"/>
              </w:rPr>
              <w:t xml:space="preserve">　　　　　　　　　　　　　　　　　　　　</w:t>
            </w:r>
            <w:r w:rsidR="007F1C19" w:rsidRPr="00A5265F">
              <w:rPr>
                <w:rFonts w:hAnsi="ＭＳ 明朝" w:hint="eastAsia"/>
              </w:rPr>
              <w:t xml:space="preserve">　</w:t>
            </w:r>
            <w:r w:rsidRPr="00A5265F">
              <w:rPr>
                <w:rFonts w:hAnsi="ＭＳ 明朝" w:hint="eastAsia"/>
              </w:rPr>
              <w:t>住</w:t>
            </w:r>
            <w:r w:rsidR="007F1C19" w:rsidRPr="00A5265F">
              <w:rPr>
                <w:rFonts w:hAnsi="ＭＳ 明朝" w:hint="eastAsia"/>
              </w:rPr>
              <w:t xml:space="preserve">　　</w:t>
            </w:r>
            <w:r w:rsidRPr="00A5265F">
              <w:rPr>
                <w:rFonts w:hAnsi="ＭＳ 明朝" w:hint="eastAsia"/>
              </w:rPr>
              <w:t>所</w:t>
            </w:r>
          </w:p>
          <w:p w14:paraId="360ACAC7" w14:textId="77777777" w:rsidR="0007692F" w:rsidRPr="00A5265F" w:rsidRDefault="0007692F">
            <w:pPr>
              <w:spacing w:line="236" w:lineRule="atLeast"/>
              <w:rPr>
                <w:rFonts w:hAnsi="ＭＳ 明朝"/>
              </w:rPr>
            </w:pPr>
            <w:r w:rsidRPr="00A5265F">
              <w:rPr>
                <w:rFonts w:hAnsi="ＭＳ 明朝"/>
              </w:rPr>
              <w:t xml:space="preserve"> </w:t>
            </w:r>
            <w:r w:rsidRPr="00A5265F">
              <w:rPr>
                <w:rFonts w:hAnsi="ＭＳ 明朝" w:hint="eastAsia"/>
              </w:rPr>
              <w:t xml:space="preserve">　　　　　　　　　　　　　　　　　受給者</w:t>
            </w:r>
            <w:r w:rsidR="007F1C19" w:rsidRPr="00A5265F">
              <w:rPr>
                <w:rFonts w:hAnsi="ＭＳ 明朝" w:hint="eastAsia"/>
              </w:rPr>
              <w:t xml:space="preserve">　氏　　名　　　　　　　　　　　　　</w:t>
            </w:r>
            <w:r w:rsidR="00260958">
              <w:rPr>
                <w:rFonts w:hAnsi="ＭＳ 明朝" w:hint="eastAsia"/>
              </w:rPr>
              <w:t xml:space="preserve">　</w:t>
            </w:r>
          </w:p>
          <w:p w14:paraId="57121014" w14:textId="77777777" w:rsidR="0007692F" w:rsidRPr="00A5265F" w:rsidRDefault="0007692F">
            <w:pPr>
              <w:spacing w:line="236" w:lineRule="atLeast"/>
              <w:rPr>
                <w:rFonts w:hAnsi="ＭＳ 明朝"/>
              </w:rPr>
            </w:pPr>
            <w:r w:rsidRPr="00A5265F">
              <w:rPr>
                <w:rFonts w:hAnsi="ＭＳ 明朝"/>
              </w:rPr>
              <w:t xml:space="preserve"> </w:t>
            </w:r>
            <w:r w:rsidRPr="00A5265F">
              <w:rPr>
                <w:rFonts w:hAnsi="ＭＳ 明朝" w:hint="eastAsia"/>
              </w:rPr>
              <w:t xml:space="preserve">　　　　　　　　　　　　　　　　　　　　</w:t>
            </w:r>
            <w:r w:rsidR="007F1C19" w:rsidRPr="00A5265F">
              <w:rPr>
                <w:rFonts w:hAnsi="ＭＳ 明朝" w:hint="eastAsia"/>
              </w:rPr>
              <w:t xml:space="preserve">　電話番号</w:t>
            </w:r>
          </w:p>
          <w:p w14:paraId="6AFFBCA9" w14:textId="77777777" w:rsidR="0007692F" w:rsidRPr="00A5265F" w:rsidRDefault="0007692F">
            <w:pPr>
              <w:spacing w:line="236" w:lineRule="atLeast"/>
              <w:rPr>
                <w:rFonts w:hAnsi="ＭＳ 明朝"/>
              </w:rPr>
            </w:pPr>
          </w:p>
          <w:p w14:paraId="6FF580B9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</w:p>
          <w:p w14:paraId="3858379D" w14:textId="77777777" w:rsidR="0007692F" w:rsidRPr="005A55E2" w:rsidRDefault="0007692F" w:rsidP="00260958">
            <w:pPr>
              <w:spacing w:line="236" w:lineRule="atLeast"/>
              <w:rPr>
                <w:rFonts w:hAnsi="ＭＳ 明朝"/>
                <w:spacing w:val="10"/>
              </w:rPr>
            </w:pPr>
            <w:r w:rsidRPr="005A55E2">
              <w:rPr>
                <w:rFonts w:hAnsi="ＭＳ 明朝"/>
              </w:rPr>
              <w:t xml:space="preserve"> </w:t>
            </w:r>
            <w:r w:rsidRPr="005A55E2">
              <w:rPr>
                <w:rFonts w:hAnsi="ＭＳ 明朝" w:hint="eastAsia"/>
              </w:rPr>
              <w:t xml:space="preserve">　</w:t>
            </w:r>
            <w:r w:rsidRPr="005A55E2">
              <w:rPr>
                <w:rFonts w:hAnsi="ＭＳ 明朝" w:hint="eastAsia"/>
                <w:spacing w:val="10"/>
              </w:rPr>
              <w:t>次のとおり、</w:t>
            </w:r>
            <w:r w:rsidR="00260958" w:rsidRPr="00260958">
              <w:rPr>
                <w:rFonts w:hAnsi="ＭＳ 明朝" w:hint="eastAsia"/>
                <w:spacing w:val="10"/>
              </w:rPr>
              <w:t>ひとり親家庭等医療費受給者証交付申請</w:t>
            </w:r>
            <w:r w:rsidRPr="005A55E2">
              <w:rPr>
                <w:rFonts w:hAnsi="ＭＳ 明朝" w:hint="eastAsia"/>
                <w:spacing w:val="10"/>
              </w:rPr>
              <w:t>の内容に変更があったので、届けます。</w:t>
            </w:r>
          </w:p>
        </w:tc>
      </w:tr>
      <w:tr w:rsidR="0007692F" w:rsidRPr="005A55E2" w14:paraId="53B4F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3C17CF" w14:textId="77777777" w:rsidR="0007692F" w:rsidRPr="005A55E2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5A55E2">
              <w:rPr>
                <w:rFonts w:hAnsi="ＭＳ 明朝" w:hint="eastAsia"/>
                <w:spacing w:val="12"/>
              </w:rPr>
              <w:t>変</w:t>
            </w:r>
          </w:p>
          <w:p w14:paraId="396A47AD" w14:textId="77777777" w:rsidR="0007692F" w:rsidRPr="005A55E2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更</w:t>
            </w:r>
          </w:p>
          <w:p w14:paraId="3D4C8BC5" w14:textId="77777777" w:rsidR="0007692F" w:rsidRPr="005A55E2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の</w:t>
            </w:r>
          </w:p>
          <w:p w14:paraId="3C9AC8D4" w14:textId="77777777" w:rsidR="0007692F" w:rsidRPr="005A55E2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内</w:t>
            </w:r>
          </w:p>
          <w:p w14:paraId="191732B4" w14:textId="77777777" w:rsidR="0007692F" w:rsidRPr="005A55E2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容</w:t>
            </w:r>
          </w:p>
        </w:tc>
        <w:tc>
          <w:tcPr>
            <w:tcW w:w="81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00D405" w14:textId="77777777" w:rsidR="0007692F" w:rsidRPr="005A55E2" w:rsidRDefault="0007692F">
            <w:pPr>
              <w:spacing w:line="236" w:lineRule="atLeast"/>
              <w:ind w:right="8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 xml:space="preserve">　⑴　氏　　　　名　　　　⑵　住　　　所　　　　⑶　受給資格者</w:t>
            </w:r>
          </w:p>
          <w:p w14:paraId="7CD2993B" w14:textId="77777777" w:rsidR="0007692F" w:rsidRPr="005A55E2" w:rsidRDefault="0007692F">
            <w:pPr>
              <w:spacing w:line="236" w:lineRule="atLeast"/>
              <w:ind w:right="8"/>
              <w:rPr>
                <w:rFonts w:hAnsi="ＭＳ 明朝"/>
              </w:rPr>
            </w:pPr>
          </w:p>
          <w:p w14:paraId="364D6F56" w14:textId="77777777" w:rsidR="0007692F" w:rsidRPr="005A55E2" w:rsidRDefault="0007692F">
            <w:pPr>
              <w:spacing w:line="236" w:lineRule="atLeast"/>
              <w:ind w:right="8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 xml:space="preserve">　⑷　加入医療保険　　　　⑸　</w:t>
            </w:r>
            <w:r w:rsidRPr="0066288F">
              <w:rPr>
                <w:rFonts w:hAnsi="ＭＳ 明朝" w:hint="eastAsia"/>
                <w:spacing w:val="38"/>
                <w:fitText w:val="1030" w:id="-509902848"/>
              </w:rPr>
              <w:t>付加給</w:t>
            </w:r>
            <w:r w:rsidRPr="0066288F">
              <w:rPr>
                <w:rFonts w:hAnsi="ＭＳ 明朝" w:hint="eastAsia"/>
                <w:spacing w:val="1"/>
                <w:fitText w:val="1030" w:id="-509902848"/>
              </w:rPr>
              <w:t>付</w:t>
            </w:r>
            <w:r w:rsidRPr="005A55E2">
              <w:rPr>
                <w:rFonts w:hAnsi="ＭＳ 明朝" w:hint="eastAsia"/>
              </w:rPr>
              <w:t xml:space="preserve">　　　　⑹　</w:t>
            </w:r>
            <w:r w:rsidRPr="0066288F">
              <w:rPr>
                <w:rFonts w:hAnsi="ＭＳ 明朝" w:hint="eastAsia"/>
                <w:spacing w:val="38"/>
                <w:fitText w:val="1030" w:id="-509902847"/>
              </w:rPr>
              <w:t>金融機</w:t>
            </w:r>
            <w:r w:rsidRPr="0066288F">
              <w:rPr>
                <w:rFonts w:hAnsi="ＭＳ 明朝" w:hint="eastAsia"/>
                <w:spacing w:val="1"/>
                <w:fitText w:val="1030" w:id="-509902847"/>
              </w:rPr>
              <w:t>関</w:t>
            </w:r>
          </w:p>
        </w:tc>
      </w:tr>
      <w:tr w:rsidR="0007692F" w:rsidRPr="005A55E2" w14:paraId="3C0A2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485" w:type="dxa"/>
            <w:vMerge/>
            <w:tcBorders>
              <w:left w:val="single" w:sz="6" w:space="0" w:color="auto"/>
            </w:tcBorders>
          </w:tcPr>
          <w:p w14:paraId="6059F3CA" w14:textId="77777777" w:rsidR="0007692F" w:rsidRPr="005A55E2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81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63F9" w14:textId="77777777" w:rsidR="0007692F" w:rsidRPr="005A55E2" w:rsidRDefault="0007692F">
            <w:pPr>
              <w:spacing w:line="236" w:lineRule="atLeast"/>
              <w:ind w:left="1065" w:right="8"/>
              <w:jc w:val="left"/>
              <w:rPr>
                <w:rFonts w:hAnsi="ＭＳ 明朝"/>
              </w:rPr>
            </w:pPr>
          </w:p>
        </w:tc>
      </w:tr>
      <w:tr w:rsidR="0007692F" w:rsidRPr="005A55E2" w14:paraId="22365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/>
        </w:trPr>
        <w:tc>
          <w:tcPr>
            <w:tcW w:w="485" w:type="dxa"/>
            <w:vMerge/>
            <w:tcBorders>
              <w:left w:val="single" w:sz="6" w:space="0" w:color="auto"/>
            </w:tcBorders>
          </w:tcPr>
          <w:p w14:paraId="6D9D7BE8" w14:textId="77777777" w:rsidR="0007692F" w:rsidRPr="005A55E2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110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75CA1" w14:textId="77777777" w:rsidR="0007692F" w:rsidRPr="005A55E2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66288F">
              <w:rPr>
                <w:rFonts w:hAnsi="ＭＳ 明朝" w:hint="eastAsia"/>
                <w:spacing w:val="56"/>
                <w:fitText w:val="824" w:id="-509902846"/>
              </w:rPr>
              <w:t>変更</w:t>
            </w:r>
            <w:r w:rsidRPr="0066288F">
              <w:rPr>
                <w:rFonts w:hAnsi="ＭＳ 明朝" w:hint="eastAsia"/>
                <w:fitText w:val="824" w:id="-509902846"/>
              </w:rPr>
              <w:t>前</w:t>
            </w:r>
          </w:p>
        </w:tc>
        <w:tc>
          <w:tcPr>
            <w:tcW w:w="70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7551" w14:textId="77777777" w:rsidR="0007692F" w:rsidRPr="005A55E2" w:rsidRDefault="0007692F">
            <w:pPr>
              <w:spacing w:line="354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07692F" w:rsidRPr="005A55E2" w14:paraId="0B81A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/>
        </w:trPr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A80A2F6" w14:textId="77777777" w:rsidR="0007692F" w:rsidRPr="005A55E2" w:rsidRDefault="0007692F">
            <w:pPr>
              <w:spacing w:line="236" w:lineRule="atLeast"/>
              <w:jc w:val="left"/>
              <w:rPr>
                <w:rFonts w:hAnsi="ＭＳ 明朝"/>
              </w:rPr>
            </w:pPr>
          </w:p>
        </w:tc>
        <w:tc>
          <w:tcPr>
            <w:tcW w:w="110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F883CB" w14:textId="77777777" w:rsidR="0007692F" w:rsidRPr="005A55E2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66288F">
              <w:rPr>
                <w:rFonts w:hAnsi="ＭＳ 明朝" w:hint="eastAsia"/>
                <w:spacing w:val="56"/>
                <w:fitText w:val="824" w:id="-509902845"/>
              </w:rPr>
              <w:t>変更</w:t>
            </w:r>
            <w:r w:rsidRPr="0066288F">
              <w:rPr>
                <w:rFonts w:hAnsi="ＭＳ 明朝" w:hint="eastAsia"/>
                <w:spacing w:val="0"/>
                <w:fitText w:val="824" w:id="-509902845"/>
              </w:rPr>
              <w:t>後</w:t>
            </w:r>
          </w:p>
        </w:tc>
        <w:tc>
          <w:tcPr>
            <w:tcW w:w="70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E712" w14:textId="77777777" w:rsidR="0007692F" w:rsidRPr="005A55E2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07692F" w:rsidRPr="005A55E2" w14:paraId="092F5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159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CC657E" w14:textId="77777777" w:rsidR="0007692F" w:rsidRPr="005A55E2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66288F">
              <w:rPr>
                <w:rFonts w:hAnsi="ＭＳ 明朝" w:hint="eastAsia"/>
                <w:spacing w:val="30"/>
                <w:fitText w:val="1236" w:id="-509902844"/>
              </w:rPr>
              <w:t>変更年月</w:t>
            </w:r>
            <w:r w:rsidRPr="0066288F">
              <w:rPr>
                <w:rFonts w:hAnsi="ＭＳ 明朝" w:hint="eastAsia"/>
                <w:spacing w:val="-2"/>
                <w:fitText w:val="1236" w:id="-509902844"/>
              </w:rPr>
              <w:t>日</w:t>
            </w:r>
          </w:p>
        </w:tc>
        <w:tc>
          <w:tcPr>
            <w:tcW w:w="70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56A9" w14:textId="77777777" w:rsidR="0007692F" w:rsidRPr="005A55E2" w:rsidRDefault="0007692F">
            <w:pPr>
              <w:spacing w:line="236" w:lineRule="atLeast"/>
              <w:ind w:right="8"/>
              <w:rPr>
                <w:rFonts w:hAnsi="ＭＳ 明朝"/>
              </w:rPr>
            </w:pPr>
            <w:r w:rsidRPr="005A55E2">
              <w:rPr>
                <w:rFonts w:hAnsi="ＭＳ 明朝"/>
              </w:rPr>
              <w:t xml:space="preserve"> </w:t>
            </w:r>
            <w:r w:rsidRPr="005A55E2">
              <w:rPr>
                <w:rFonts w:hAnsi="ＭＳ 明朝" w:hint="eastAsia"/>
              </w:rPr>
              <w:t xml:space="preserve">　　　　　　　　　年　　　　月　　　　日</w:t>
            </w:r>
          </w:p>
        </w:tc>
      </w:tr>
      <w:tr w:rsidR="0007692F" w:rsidRPr="005A55E2" w14:paraId="0008B816" w14:textId="77777777" w:rsidTr="007F1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/>
        </w:trPr>
        <w:tc>
          <w:tcPr>
            <w:tcW w:w="865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8B2D" w14:textId="77777777" w:rsidR="0007692F" w:rsidRPr="005A55E2" w:rsidRDefault="0007692F">
            <w:pPr>
              <w:spacing w:line="236" w:lineRule="atLeast"/>
              <w:rPr>
                <w:rFonts w:hAnsi="ＭＳ 明朝"/>
              </w:rPr>
            </w:pPr>
            <w:r w:rsidRPr="005A55E2">
              <w:rPr>
                <w:rFonts w:hAnsi="ＭＳ 明朝"/>
              </w:rPr>
              <w:t xml:space="preserve"> </w:t>
            </w:r>
            <w:r w:rsidRPr="005A55E2">
              <w:rPr>
                <w:rFonts w:hAnsi="ＭＳ 明朝" w:hint="eastAsia"/>
              </w:rPr>
              <w:t>（注）</w:t>
            </w:r>
          </w:p>
          <w:p w14:paraId="1AEF3742" w14:textId="77777777" w:rsidR="0007692F" w:rsidRPr="005A55E2" w:rsidRDefault="0007692F">
            <w:pPr>
              <w:spacing w:line="355" w:lineRule="atLeast"/>
              <w:ind w:right="8" w:firstLineChars="200" w:firstLine="412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１　変更の内容欄は、該当する事項を○で囲むこと。</w:t>
            </w:r>
          </w:p>
          <w:p w14:paraId="6627A6D5" w14:textId="77777777" w:rsidR="006D57FE" w:rsidRPr="00E77255" w:rsidRDefault="0007692F" w:rsidP="006D57FE">
            <w:pPr>
              <w:spacing w:line="355" w:lineRule="atLeast"/>
              <w:ind w:leftChars="200" w:left="618" w:right="8" w:hangingChars="100" w:hanging="206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２　加入医療保険に変更があった場合は、</w:t>
            </w:r>
            <w:r w:rsidR="007F1F62" w:rsidRPr="00E77255">
              <w:rPr>
                <w:rFonts w:hAnsi="ＭＳ 明朝" w:hint="eastAsia"/>
              </w:rPr>
              <w:t>社会保険各法に基づく医療保険の資格</w:t>
            </w:r>
            <w:r w:rsidR="00A849C6" w:rsidRPr="00E77255">
              <w:rPr>
                <w:rFonts w:hAnsi="ＭＳ 明朝" w:hint="eastAsia"/>
              </w:rPr>
              <w:t>に係</w:t>
            </w:r>
          </w:p>
          <w:p w14:paraId="1A381AA3" w14:textId="77777777" w:rsidR="0007692F" w:rsidRPr="006D57FE" w:rsidRDefault="00A849C6" w:rsidP="006D57FE">
            <w:pPr>
              <w:spacing w:line="355" w:lineRule="atLeast"/>
              <w:ind w:leftChars="300" w:left="619" w:right="8"/>
              <w:rPr>
                <w:rFonts w:hAnsi="ＭＳ 明朝"/>
                <w:u w:val="thick"/>
              </w:rPr>
            </w:pPr>
            <w:r w:rsidRPr="00E77255">
              <w:rPr>
                <w:rFonts w:hAnsi="ＭＳ 明朝" w:hint="eastAsia"/>
              </w:rPr>
              <w:t>る</w:t>
            </w:r>
            <w:r w:rsidR="007F1F62" w:rsidRPr="00E77255">
              <w:rPr>
                <w:rFonts w:hAnsi="ＭＳ 明朝" w:hint="eastAsia"/>
              </w:rPr>
              <w:t>情報が確認できる資料</w:t>
            </w:r>
            <w:r w:rsidR="0007692F" w:rsidRPr="00E77255">
              <w:rPr>
                <w:rFonts w:hAnsi="ＭＳ 明朝" w:hint="eastAsia"/>
              </w:rPr>
              <w:t>を添付すること</w:t>
            </w:r>
            <w:r w:rsidR="0007692F" w:rsidRPr="005A55E2">
              <w:rPr>
                <w:rFonts w:hAnsi="ＭＳ 明朝" w:hint="eastAsia"/>
              </w:rPr>
              <w:t>。</w:t>
            </w:r>
          </w:p>
          <w:p w14:paraId="7562B036" w14:textId="77777777" w:rsidR="0007692F" w:rsidRPr="005A55E2" w:rsidRDefault="0007692F">
            <w:pPr>
              <w:spacing w:line="355" w:lineRule="atLeast"/>
              <w:ind w:right="8" w:firstLineChars="200" w:firstLine="412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３　受給資格者に増減があったときは、戸籍抄本等を添付すること。この場合、変更</w:t>
            </w:r>
          </w:p>
          <w:p w14:paraId="660EEF04" w14:textId="77777777" w:rsidR="0007692F" w:rsidRPr="005A55E2" w:rsidRDefault="0007692F">
            <w:pPr>
              <w:spacing w:line="355" w:lineRule="atLeast"/>
              <w:ind w:right="8" w:firstLineChars="300" w:firstLine="619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前及び変更後の欄は、記入不要です。</w:t>
            </w:r>
          </w:p>
          <w:p w14:paraId="65F45FC4" w14:textId="77777777" w:rsidR="0007692F" w:rsidRPr="005A55E2" w:rsidRDefault="0007692F">
            <w:pPr>
              <w:spacing w:line="355" w:lineRule="atLeast"/>
              <w:ind w:right="8" w:firstLineChars="200" w:firstLine="412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４　付加給付に変更があったときは、付加給付に関する証明書を添付すること。この</w:t>
            </w:r>
          </w:p>
          <w:p w14:paraId="6B0AD0F2" w14:textId="77777777" w:rsidR="0007692F" w:rsidRPr="005A55E2" w:rsidRDefault="0007692F">
            <w:pPr>
              <w:spacing w:line="355" w:lineRule="atLeast"/>
              <w:ind w:right="8" w:firstLineChars="300" w:firstLine="619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場合、変更前及び変更後の欄は、記入不要です。</w:t>
            </w:r>
          </w:p>
          <w:p w14:paraId="18FEBF97" w14:textId="77777777" w:rsidR="0007692F" w:rsidRPr="005A55E2" w:rsidRDefault="0007692F">
            <w:pPr>
              <w:spacing w:line="355" w:lineRule="atLeast"/>
              <w:ind w:right="8" w:firstLineChars="200" w:firstLine="412"/>
              <w:rPr>
                <w:rFonts w:hAnsi="ＭＳ 明朝"/>
              </w:rPr>
            </w:pPr>
            <w:r w:rsidRPr="005A55E2">
              <w:rPr>
                <w:rFonts w:hAnsi="ＭＳ 明朝" w:hint="eastAsia"/>
              </w:rPr>
              <w:t>５　受給者証を添付すること。</w:t>
            </w:r>
          </w:p>
        </w:tc>
      </w:tr>
    </w:tbl>
    <w:p w14:paraId="698AC841" w14:textId="77777777" w:rsidR="0007692F" w:rsidRPr="005A55E2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0C316286" w14:textId="77777777" w:rsidR="0007692F" w:rsidRDefault="0007692F" w:rsidP="00557E13">
      <w:pPr>
        <w:spacing w:line="-358" w:lineRule="auto"/>
        <w:ind w:rightChars="-8" w:right="-16"/>
        <w:rPr>
          <w:rFonts w:ascii="ＭＳ ゴシック" w:eastAsia="ＭＳ ゴシック"/>
        </w:rPr>
      </w:pPr>
    </w:p>
    <w:sectPr w:rsidR="0007692F" w:rsidSect="003E30B5">
      <w:endnotePr>
        <w:numFmt w:val="decimal"/>
        <w:numStart w:val="0"/>
      </w:endnotePr>
      <w:type w:val="nextColumn"/>
      <w:pgSz w:w="11907" w:h="16840" w:code="9"/>
      <w:pgMar w:top="1021" w:right="1701" w:bottom="964" w:left="1134" w:header="851" w:footer="992" w:gutter="0"/>
      <w:pgNumType w:fmt="decimalFullWidth" w:start="292"/>
      <w:cols w:space="425"/>
      <w:docGrid w:type="linesAndChars" w:linePitch="258" w:charSpace="-3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1081" w14:textId="77777777" w:rsidR="009532F1" w:rsidRDefault="009532F1">
      <w:r>
        <w:separator/>
      </w:r>
    </w:p>
  </w:endnote>
  <w:endnote w:type="continuationSeparator" w:id="0">
    <w:p w14:paraId="1A908A87" w14:textId="77777777" w:rsidR="009532F1" w:rsidRDefault="0095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67EC" w14:textId="77777777" w:rsidR="009532F1" w:rsidRDefault="009532F1">
      <w:r>
        <w:separator/>
      </w:r>
    </w:p>
  </w:footnote>
  <w:footnote w:type="continuationSeparator" w:id="0">
    <w:p w14:paraId="36E3FFDD" w14:textId="77777777" w:rsidR="009532F1" w:rsidRDefault="0095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5979"/>
    <w:multiLevelType w:val="hybridMultilevel"/>
    <w:tmpl w:val="F726F93C"/>
    <w:lvl w:ilvl="0" w:tplc="098A4956">
      <w:start w:val="7"/>
      <w:numFmt w:val="decimalFullWidth"/>
      <w:lvlText w:val="第%1条"/>
      <w:lvlJc w:val="left"/>
      <w:pPr>
        <w:tabs>
          <w:tab w:val="num" w:pos="974"/>
        </w:tabs>
        <w:ind w:left="974" w:hanging="795"/>
      </w:pPr>
      <w:rPr>
        <w:rFonts w:ascii="ｺﾞｼｯｸ" w:eastAsia="ｺﾞｼｯｸ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27117CB9"/>
    <w:multiLevelType w:val="hybridMultilevel"/>
    <w:tmpl w:val="5C6C34C8"/>
    <w:lvl w:ilvl="0" w:tplc="C7F4857C">
      <w:start w:val="12"/>
      <w:numFmt w:val="decimal"/>
      <w:lvlText w:val="第%1条"/>
      <w:lvlJc w:val="left"/>
      <w:pPr>
        <w:tabs>
          <w:tab w:val="num" w:pos="1436"/>
        </w:tabs>
        <w:ind w:left="1436" w:hanging="720"/>
      </w:pPr>
      <w:rPr>
        <w:rFonts w:ascii="ｺﾞｼｯｸ" w:eastAsia="ｺﾞｼｯｸ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1"/>
  <w:hyphenationZone w:val="0"/>
  <w:doNotHyphenateCaps/>
  <w:drawingGridHorizontalSpacing w:val="103"/>
  <w:drawingGridVerticalSpacing w:val="12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C2"/>
    <w:rsid w:val="0007692F"/>
    <w:rsid w:val="001B0244"/>
    <w:rsid w:val="00260958"/>
    <w:rsid w:val="00391A6B"/>
    <w:rsid w:val="003E30B5"/>
    <w:rsid w:val="00557E13"/>
    <w:rsid w:val="005921D7"/>
    <w:rsid w:val="005A55E2"/>
    <w:rsid w:val="00614277"/>
    <w:rsid w:val="0066288F"/>
    <w:rsid w:val="006D57FE"/>
    <w:rsid w:val="006F2359"/>
    <w:rsid w:val="007F1C19"/>
    <w:rsid w:val="007F1F62"/>
    <w:rsid w:val="00941FDF"/>
    <w:rsid w:val="009532F1"/>
    <w:rsid w:val="00956656"/>
    <w:rsid w:val="009A109D"/>
    <w:rsid w:val="00A05D61"/>
    <w:rsid w:val="00A5265F"/>
    <w:rsid w:val="00A849C6"/>
    <w:rsid w:val="00C55D5D"/>
    <w:rsid w:val="00CD4341"/>
    <w:rsid w:val="00CE35F3"/>
    <w:rsid w:val="00D54FE5"/>
    <w:rsid w:val="00D5797A"/>
    <w:rsid w:val="00D60B8A"/>
    <w:rsid w:val="00D71714"/>
    <w:rsid w:val="00DF14E5"/>
    <w:rsid w:val="00E35AA9"/>
    <w:rsid w:val="00E77255"/>
    <w:rsid w:val="00EB75B9"/>
    <w:rsid w:val="00EC4C52"/>
    <w:rsid w:val="00F320CE"/>
    <w:rsid w:val="00F47CEA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E7BEE"/>
  <w14:defaultImageDpi w14:val="0"/>
  <w15:docId w15:val="{E9E481F1-9A83-4511-9EA2-4B6DDFF6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rFonts w:ascii="ＭＳ 明朝" w:eastAsia="ＭＳ 明朝"/>
      <w:spacing w:val="1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-358" w:lineRule="auto"/>
      <w:ind w:leftChars="200" w:left="639" w:right="860" w:hangingChars="100" w:hanging="213"/>
      <w:jc w:val="left"/>
    </w:pPr>
  </w:style>
  <w:style w:type="paragraph" w:styleId="a4">
    <w:name w:val="Body Text Indent"/>
    <w:basedOn w:val="a"/>
    <w:link w:val="a5"/>
    <w:uiPriority w:val="99"/>
    <w:pPr>
      <w:spacing w:line="-358" w:lineRule="auto"/>
      <w:ind w:leftChars="499" w:left="1065" w:hanging="1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pacing w:val="12"/>
    </w:rPr>
  </w:style>
  <w:style w:type="paragraph" w:styleId="a6">
    <w:name w:val="Body Text"/>
    <w:basedOn w:val="a"/>
    <w:link w:val="a7"/>
    <w:uiPriority w:val="99"/>
    <w:pPr>
      <w:spacing w:line="-358" w:lineRule="auto"/>
      <w:ind w:right="10"/>
      <w:jc w:val="left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明朝" w:eastAsia="ＭＳ 明朝" w:cs="Times New Roman"/>
      <w:spacing w:val="12"/>
    </w:rPr>
  </w:style>
  <w:style w:type="paragraph" w:styleId="2">
    <w:name w:val="Body Text Indent 2"/>
    <w:basedOn w:val="a"/>
    <w:link w:val="20"/>
    <w:uiPriority w:val="99"/>
    <w:pPr>
      <w:spacing w:line="-358" w:lineRule="auto"/>
      <w:ind w:right="7" w:firstLineChars="100" w:firstLine="20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pacing w:val="12"/>
    </w:rPr>
  </w:style>
  <w:style w:type="paragraph" w:styleId="a8">
    <w:name w:val="Note Heading"/>
    <w:basedOn w:val="a"/>
    <w:next w:val="a"/>
    <w:link w:val="a9"/>
    <w:uiPriority w:val="99"/>
    <w:pPr>
      <w:spacing w:line="237" w:lineRule="atLeast"/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pacing w:val="12"/>
    </w:rPr>
  </w:style>
  <w:style w:type="paragraph" w:styleId="aa">
    <w:name w:val="footer"/>
    <w:basedOn w:val="a"/>
    <w:link w:val="ab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Times New Roman"/>
      <w:spacing w:val="12"/>
    </w:rPr>
  </w:style>
  <w:style w:type="character" w:styleId="ac">
    <w:name w:val="page number"/>
    <w:basedOn w:val="a0"/>
    <w:uiPriority w:val="99"/>
    <w:rsid w:val="003E30B5"/>
    <w:rPr>
      <w:rFonts w:cs="Times New Roman"/>
    </w:rPr>
  </w:style>
  <w:style w:type="paragraph" w:styleId="ad">
    <w:name w:val="header"/>
    <w:basedOn w:val="a"/>
    <w:link w:val="ae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Pr>
      <w:rFonts w:ascii="ＭＳ 明朝" w:eastAsia="ＭＳ 明朝" w:cs="Times New Roman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01B9-B365-43E1-AA5C-030C2012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智哉</dc:creator>
  <cp:keywords/>
  <dc:description/>
  <cp:lastModifiedBy>吉田　智哉</cp:lastModifiedBy>
  <cp:revision>2</cp:revision>
  <cp:lastPrinted>2001-10-02T06:45:00Z</cp:lastPrinted>
  <dcterms:created xsi:type="dcterms:W3CDTF">2026-01-19T05:00:00Z</dcterms:created>
  <dcterms:modified xsi:type="dcterms:W3CDTF">2026-01-19T05:00:00Z</dcterms:modified>
</cp:coreProperties>
</file>