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9E2B" w14:textId="77777777" w:rsidR="00633056" w:rsidRDefault="00C570CB" w:rsidP="002B5D3B">
      <w:pPr>
        <w:jc w:val="center"/>
        <w:rPr>
          <w:sz w:val="36"/>
          <w:szCs w:val="28"/>
        </w:rPr>
      </w:pPr>
      <w:r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F761E" wp14:editId="08334B1F">
                <wp:simplePos x="0" y="0"/>
                <wp:positionH relativeFrom="column">
                  <wp:posOffset>-7913</wp:posOffset>
                </wp:positionH>
                <wp:positionV relativeFrom="paragraph">
                  <wp:posOffset>-249897</wp:posOffset>
                </wp:positionV>
                <wp:extent cx="1037492" cy="378069"/>
                <wp:effectExtent l="0" t="0" r="10795" b="222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37806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47AEA" w14:textId="77777777" w:rsidR="00C570CB" w:rsidRPr="00C570CB" w:rsidRDefault="00C570CB" w:rsidP="00C570C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70C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F761E" id="角丸四角形 3" o:spid="_x0000_s1026" style="position:absolute;left:0;text-align:left;margin-left:-.6pt;margin-top:-19.7pt;width:81.7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" filled="f" strokecolor="black [3213]" strokeweight="1pt">
                <v:textbox>
                  <w:txbxContent>
                    <w:p w14:paraId="42247AEA" w14:textId="77777777" w:rsidR="00C570CB" w:rsidRPr="00C570CB" w:rsidRDefault="00C570CB" w:rsidP="00C570C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570C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様式１－２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EB880" w14:textId="53877ED5" w:rsidR="00C11745" w:rsidRPr="00C11745" w:rsidRDefault="00C64DBE" w:rsidP="00064A77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C11745">
        <w:rPr>
          <w:rFonts w:asciiTheme="majorEastAsia" w:eastAsiaTheme="majorEastAsia" w:hAnsiTheme="majorEastAsia" w:hint="eastAsia"/>
          <w:sz w:val="36"/>
          <w:szCs w:val="28"/>
        </w:rPr>
        <w:t>令和</w:t>
      </w:r>
      <w:r w:rsidR="00564E8D">
        <w:rPr>
          <w:rFonts w:asciiTheme="majorEastAsia" w:eastAsiaTheme="majorEastAsia" w:hAnsiTheme="majorEastAsia" w:hint="eastAsia"/>
          <w:sz w:val="36"/>
          <w:szCs w:val="28"/>
        </w:rPr>
        <w:t>８</w:t>
      </w:r>
      <w:r w:rsidRPr="00C11745">
        <w:rPr>
          <w:rFonts w:asciiTheme="majorEastAsia" w:eastAsiaTheme="majorEastAsia" w:hAnsiTheme="majorEastAsia" w:hint="eastAsia"/>
          <w:sz w:val="36"/>
          <w:szCs w:val="28"/>
        </w:rPr>
        <w:t>年度</w:t>
      </w:r>
      <w:r w:rsidR="007E4C5D">
        <w:rPr>
          <w:rFonts w:asciiTheme="majorEastAsia" w:eastAsiaTheme="majorEastAsia" w:hAnsiTheme="majorEastAsia" w:hint="eastAsia"/>
          <w:sz w:val="36"/>
          <w:szCs w:val="28"/>
        </w:rPr>
        <w:t>学校体育施設利用に伴う団体</w:t>
      </w:r>
      <w:r w:rsidR="00C11745">
        <w:rPr>
          <w:rFonts w:asciiTheme="majorEastAsia" w:eastAsiaTheme="majorEastAsia" w:hAnsiTheme="majorEastAsia" w:hint="eastAsia"/>
          <w:sz w:val="36"/>
          <w:szCs w:val="28"/>
        </w:rPr>
        <w:t>承認書</w:t>
      </w:r>
    </w:p>
    <w:p w14:paraId="7B290161" w14:textId="77777777" w:rsidR="00064A77" w:rsidRPr="000D679A" w:rsidRDefault="00064A77" w:rsidP="00064A77">
      <w:pPr>
        <w:rPr>
          <w:sz w:val="24"/>
          <w:szCs w:val="28"/>
        </w:rPr>
      </w:pPr>
    </w:p>
    <w:p w14:paraId="6F26E23E" w14:textId="77777777" w:rsidR="00064A77" w:rsidRDefault="00064A77" w:rsidP="00064A77">
      <w:pPr>
        <w:rPr>
          <w:sz w:val="24"/>
          <w:szCs w:val="28"/>
        </w:rPr>
      </w:pPr>
    </w:p>
    <w:p w14:paraId="41C2560A" w14:textId="43AF9FF0" w:rsidR="00AA7951" w:rsidRPr="00346988" w:rsidRDefault="00064A77" w:rsidP="00346988">
      <w:pPr>
        <w:ind w:firstLineChars="100" w:firstLine="240"/>
        <w:rPr>
          <w:sz w:val="24"/>
          <w:szCs w:val="28"/>
        </w:rPr>
      </w:pPr>
      <w:r w:rsidRPr="00064A77">
        <w:rPr>
          <w:rFonts w:hint="eastAsia"/>
          <w:sz w:val="24"/>
          <w:szCs w:val="28"/>
        </w:rPr>
        <w:t>学校体育施設</w:t>
      </w:r>
      <w:r>
        <w:rPr>
          <w:rFonts w:hint="eastAsia"/>
          <w:sz w:val="24"/>
          <w:szCs w:val="28"/>
        </w:rPr>
        <w:t>利用</w:t>
      </w:r>
      <w:r w:rsidR="007E4C5D">
        <w:rPr>
          <w:rFonts w:hint="eastAsia"/>
          <w:sz w:val="24"/>
          <w:szCs w:val="28"/>
        </w:rPr>
        <w:t>団体登録</w:t>
      </w:r>
      <w:r>
        <w:rPr>
          <w:rFonts w:hint="eastAsia"/>
          <w:sz w:val="24"/>
          <w:szCs w:val="28"/>
        </w:rPr>
        <w:t>に</w:t>
      </w:r>
      <w:r w:rsidR="007E4C5D">
        <w:rPr>
          <w:rFonts w:hint="eastAsia"/>
          <w:sz w:val="24"/>
          <w:szCs w:val="28"/>
        </w:rPr>
        <w:t>おいて、規定による登録対象区分が８）に該当する</w:t>
      </w:r>
      <w:r w:rsidR="00346988" w:rsidRPr="00346988">
        <w:rPr>
          <w:rFonts w:hint="eastAsia"/>
          <w:sz w:val="24"/>
          <w:szCs w:val="26"/>
        </w:rPr>
        <w:t>団体</w:t>
      </w:r>
      <w:r w:rsidR="002C6D91" w:rsidRPr="00064A77">
        <w:rPr>
          <w:rFonts w:hint="eastAsia"/>
          <w:sz w:val="24"/>
          <w:szCs w:val="26"/>
        </w:rPr>
        <w:t>は</w:t>
      </w:r>
      <w:r w:rsidR="007E4C5D">
        <w:rPr>
          <w:rFonts w:hint="eastAsia"/>
          <w:sz w:val="24"/>
          <w:szCs w:val="26"/>
        </w:rPr>
        <w:t>、</w:t>
      </w:r>
      <w:r w:rsidR="002C6D91" w:rsidRPr="00064A77">
        <w:rPr>
          <w:rFonts w:hint="eastAsia"/>
          <w:sz w:val="24"/>
          <w:szCs w:val="26"/>
        </w:rPr>
        <w:t>必ず</w:t>
      </w:r>
      <w:r w:rsidR="007E4C5D">
        <w:rPr>
          <w:rFonts w:hint="eastAsia"/>
          <w:sz w:val="24"/>
          <w:szCs w:val="26"/>
        </w:rPr>
        <w:t>団体の</w:t>
      </w:r>
      <w:r w:rsidR="002C6D91" w:rsidRPr="00064A77">
        <w:rPr>
          <w:rFonts w:hint="eastAsia"/>
          <w:sz w:val="24"/>
          <w:szCs w:val="26"/>
        </w:rPr>
        <w:t>承認を</w:t>
      </w:r>
      <w:r w:rsidR="007E4C5D">
        <w:rPr>
          <w:rFonts w:hint="eastAsia"/>
          <w:sz w:val="24"/>
          <w:szCs w:val="26"/>
        </w:rPr>
        <w:t>受け</w:t>
      </w:r>
      <w:r w:rsidR="002C6D91" w:rsidRPr="00064A77">
        <w:rPr>
          <w:rFonts w:hint="eastAsia"/>
          <w:sz w:val="24"/>
          <w:szCs w:val="26"/>
        </w:rPr>
        <w:t>、スポーツ</w:t>
      </w:r>
      <w:r w:rsidR="005A46C7">
        <w:rPr>
          <w:rFonts w:hint="eastAsia"/>
          <w:sz w:val="24"/>
          <w:szCs w:val="26"/>
        </w:rPr>
        <w:t>まちづくり</w:t>
      </w:r>
      <w:r w:rsidR="003E4ED8">
        <w:rPr>
          <w:rFonts w:hint="eastAsia"/>
          <w:sz w:val="24"/>
          <w:szCs w:val="26"/>
        </w:rPr>
        <w:t>課</w:t>
      </w:r>
      <w:r w:rsidR="002C6D91" w:rsidRPr="00064A77">
        <w:rPr>
          <w:rFonts w:hint="eastAsia"/>
          <w:sz w:val="24"/>
          <w:szCs w:val="26"/>
        </w:rPr>
        <w:t>へご提出ください</w:t>
      </w:r>
      <w:r w:rsidR="00C64DBE" w:rsidRPr="00064A77">
        <w:rPr>
          <w:rFonts w:hint="eastAsia"/>
          <w:sz w:val="24"/>
          <w:szCs w:val="26"/>
        </w:rPr>
        <w:t>。</w:t>
      </w:r>
    </w:p>
    <w:p w14:paraId="576B9EAA" w14:textId="77777777" w:rsidR="00D91210" w:rsidRPr="00704C8A" w:rsidRDefault="00D91210" w:rsidP="00AA7951">
      <w:pPr>
        <w:jc w:val="left"/>
        <w:rPr>
          <w:sz w:val="24"/>
          <w:szCs w:val="28"/>
        </w:rPr>
      </w:pPr>
    </w:p>
    <w:p w14:paraId="56B2C236" w14:textId="77777777" w:rsidR="002B5D3B" w:rsidRPr="00633056" w:rsidRDefault="002B5D3B" w:rsidP="008331D3">
      <w:pPr>
        <w:jc w:val="left"/>
        <w:rPr>
          <w:sz w:val="32"/>
          <w:szCs w:val="28"/>
          <w:u w:val="single"/>
        </w:rPr>
      </w:pPr>
      <w:r w:rsidRPr="00633056">
        <w:rPr>
          <w:rFonts w:hint="eastAsia"/>
          <w:sz w:val="32"/>
          <w:szCs w:val="28"/>
          <w:u w:val="single"/>
        </w:rPr>
        <w:t xml:space="preserve">団体名　　　　　　　　　　　　　　　　　　　</w:t>
      </w:r>
      <w:r w:rsidR="008331D3" w:rsidRPr="00633056">
        <w:rPr>
          <w:rFonts w:hint="eastAsia"/>
          <w:sz w:val="32"/>
          <w:szCs w:val="28"/>
          <w:u w:val="single"/>
        </w:rPr>
        <w:t xml:space="preserve">　</w:t>
      </w:r>
      <w:r w:rsidR="00AA7951" w:rsidRPr="00633056">
        <w:rPr>
          <w:rFonts w:hint="eastAsia"/>
          <w:sz w:val="32"/>
          <w:szCs w:val="28"/>
          <w:u w:val="single"/>
        </w:rPr>
        <w:t xml:space="preserve">　　　</w:t>
      </w:r>
    </w:p>
    <w:p w14:paraId="22D18562" w14:textId="77777777" w:rsidR="008331D3" w:rsidRPr="00633056" w:rsidRDefault="00190A8E" w:rsidP="008331D3">
      <w:pPr>
        <w:ind w:firstLineChars="200" w:firstLine="64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  <w:u w:val="single"/>
        </w:rPr>
        <w:t>団体</w:t>
      </w:r>
      <w:r w:rsidR="00C64DBE" w:rsidRPr="00633056">
        <w:rPr>
          <w:rFonts w:hint="eastAsia"/>
          <w:sz w:val="32"/>
          <w:szCs w:val="24"/>
          <w:u w:val="single"/>
        </w:rPr>
        <w:t xml:space="preserve">責任者　　　　　　　　　　　　　　　　</w:t>
      </w:r>
      <w:r w:rsidR="00AA7951" w:rsidRPr="00633056">
        <w:rPr>
          <w:rFonts w:hint="eastAsia"/>
          <w:sz w:val="32"/>
          <w:szCs w:val="24"/>
          <w:u w:val="single"/>
        </w:rPr>
        <w:t xml:space="preserve">　　　</w:t>
      </w:r>
    </w:p>
    <w:p w14:paraId="5AF6CC6D" w14:textId="77777777" w:rsidR="00C64DBE" w:rsidRPr="00633056" w:rsidRDefault="00C64DBE" w:rsidP="008331D3">
      <w:pPr>
        <w:ind w:firstLineChars="200" w:firstLine="640"/>
        <w:rPr>
          <w:sz w:val="32"/>
          <w:szCs w:val="24"/>
          <w:u w:val="single"/>
        </w:rPr>
      </w:pPr>
      <w:r w:rsidRPr="00633056">
        <w:rPr>
          <w:rFonts w:hint="eastAsia"/>
          <w:sz w:val="32"/>
          <w:szCs w:val="24"/>
          <w:u w:val="single"/>
        </w:rPr>
        <w:t>連</w:t>
      </w:r>
      <w:r w:rsidR="008331D3" w:rsidRPr="00633056">
        <w:rPr>
          <w:rFonts w:hint="eastAsia"/>
          <w:sz w:val="32"/>
          <w:szCs w:val="24"/>
          <w:u w:val="single"/>
        </w:rPr>
        <w:t xml:space="preserve">　</w:t>
      </w:r>
      <w:r w:rsidRPr="00633056">
        <w:rPr>
          <w:rFonts w:hint="eastAsia"/>
          <w:sz w:val="32"/>
          <w:szCs w:val="24"/>
          <w:u w:val="single"/>
        </w:rPr>
        <w:t>絡</w:t>
      </w:r>
      <w:r w:rsidR="008331D3" w:rsidRPr="00633056">
        <w:rPr>
          <w:rFonts w:hint="eastAsia"/>
          <w:sz w:val="32"/>
          <w:szCs w:val="24"/>
          <w:u w:val="single"/>
        </w:rPr>
        <w:t xml:space="preserve">　</w:t>
      </w:r>
      <w:r w:rsidRPr="00633056">
        <w:rPr>
          <w:rFonts w:hint="eastAsia"/>
          <w:sz w:val="32"/>
          <w:szCs w:val="24"/>
          <w:u w:val="single"/>
        </w:rPr>
        <w:t>先</w:t>
      </w:r>
      <w:r w:rsidRPr="00633056">
        <w:rPr>
          <w:rFonts w:hint="eastAsia"/>
          <w:sz w:val="32"/>
          <w:szCs w:val="24"/>
          <w:u w:val="single"/>
        </w:rPr>
        <w:t xml:space="preserve">           </w:t>
      </w:r>
      <w:r w:rsidR="008331D3" w:rsidRPr="00633056">
        <w:rPr>
          <w:rFonts w:hint="eastAsia"/>
          <w:sz w:val="32"/>
          <w:szCs w:val="24"/>
          <w:u w:val="single"/>
        </w:rPr>
        <w:t xml:space="preserve">                     </w:t>
      </w:r>
      <w:r w:rsidR="00AA7951" w:rsidRPr="00633056">
        <w:rPr>
          <w:rFonts w:hint="eastAsia"/>
          <w:sz w:val="32"/>
          <w:szCs w:val="24"/>
          <w:u w:val="single"/>
        </w:rPr>
        <w:t xml:space="preserve">　　　</w:t>
      </w:r>
    </w:p>
    <w:p w14:paraId="490D6AE8" w14:textId="77777777" w:rsidR="002B5D3B" w:rsidRDefault="002B5D3B" w:rsidP="002B5D3B">
      <w:pPr>
        <w:rPr>
          <w:sz w:val="24"/>
          <w:szCs w:val="24"/>
        </w:rPr>
      </w:pPr>
    </w:p>
    <w:p w14:paraId="22CB230B" w14:textId="77777777" w:rsidR="00064A77" w:rsidRDefault="00064A77" w:rsidP="002B5D3B">
      <w:pPr>
        <w:rPr>
          <w:sz w:val="24"/>
          <w:szCs w:val="24"/>
        </w:rPr>
      </w:pPr>
    </w:p>
    <w:p w14:paraId="660C31E3" w14:textId="77777777" w:rsidR="00092219" w:rsidRPr="008331D3" w:rsidRDefault="00092219" w:rsidP="00092219">
      <w:pPr>
        <w:rPr>
          <w:sz w:val="28"/>
          <w:szCs w:val="24"/>
        </w:rPr>
      </w:pPr>
      <w:r w:rsidRPr="008331D3">
        <w:rPr>
          <w:rFonts w:hint="eastAsia"/>
          <w:sz w:val="28"/>
          <w:szCs w:val="24"/>
        </w:rPr>
        <w:t>上記の団体は、本会に所属する団体であることを認めます。</w:t>
      </w:r>
    </w:p>
    <w:p w14:paraId="7CE2C9F2" w14:textId="77777777" w:rsidR="00092219" w:rsidRDefault="00092219" w:rsidP="00092219">
      <w:pPr>
        <w:rPr>
          <w:sz w:val="24"/>
          <w:szCs w:val="24"/>
        </w:rPr>
      </w:pPr>
    </w:p>
    <w:p w14:paraId="236A4C1E" w14:textId="3B234F45" w:rsidR="00190A8E" w:rsidRPr="00190A8E" w:rsidRDefault="00190A8E" w:rsidP="00092219">
      <w:pPr>
        <w:rPr>
          <w:sz w:val="28"/>
          <w:szCs w:val="24"/>
        </w:rPr>
      </w:pPr>
      <w:r w:rsidRPr="00190A8E">
        <w:rPr>
          <w:rFonts w:hint="eastAsia"/>
          <w:sz w:val="28"/>
          <w:szCs w:val="24"/>
        </w:rPr>
        <w:t>令和</w:t>
      </w:r>
      <w:r w:rsidR="00564E8D">
        <w:rPr>
          <w:rFonts w:hint="eastAsia"/>
          <w:sz w:val="28"/>
          <w:szCs w:val="24"/>
        </w:rPr>
        <w:t>８</w:t>
      </w:r>
      <w:r w:rsidRPr="00190A8E">
        <w:rPr>
          <w:rFonts w:hint="eastAsia"/>
          <w:sz w:val="28"/>
          <w:szCs w:val="24"/>
        </w:rPr>
        <w:t>年　　月　　日</w:t>
      </w:r>
    </w:p>
    <w:p w14:paraId="3FF6D079" w14:textId="77777777" w:rsidR="00190A8E" w:rsidRDefault="00190A8E" w:rsidP="00092219">
      <w:pPr>
        <w:rPr>
          <w:sz w:val="24"/>
          <w:szCs w:val="24"/>
        </w:rPr>
      </w:pPr>
    </w:p>
    <w:p w14:paraId="7AA886EC" w14:textId="77777777" w:rsidR="00092219" w:rsidRPr="00633056" w:rsidRDefault="00092219" w:rsidP="008331D3">
      <w:pPr>
        <w:rPr>
          <w:sz w:val="32"/>
          <w:szCs w:val="24"/>
          <w:u w:val="single"/>
        </w:rPr>
      </w:pPr>
      <w:r w:rsidRPr="00633056">
        <w:rPr>
          <w:rFonts w:hint="eastAsia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9F28" wp14:editId="48479287">
                <wp:simplePos x="0" y="0"/>
                <wp:positionH relativeFrom="column">
                  <wp:posOffset>4682490</wp:posOffset>
                </wp:positionH>
                <wp:positionV relativeFrom="paragraph">
                  <wp:posOffset>407670</wp:posOffset>
                </wp:positionV>
                <wp:extent cx="720000" cy="720000"/>
                <wp:effectExtent l="0" t="0" r="2349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F860C" w14:textId="77777777" w:rsidR="00092219" w:rsidRPr="00633056" w:rsidRDefault="00092219" w:rsidP="0009221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3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9F28" id="正方形/長方形 1" o:spid="_x0000_s1027" style="position:absolute;left:0;text-align:left;margin-left:368.7pt;margin-top:32.1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" filled="f" strokecolor="black [3213]" strokeweight="1.5pt">
                <v:textbox>
                  <w:txbxContent>
                    <w:p w14:paraId="7D7F860C" w14:textId="77777777" w:rsidR="00092219" w:rsidRPr="00633056" w:rsidRDefault="00092219" w:rsidP="00092219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633056">
                        <w:rPr>
                          <w:rFonts w:hint="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633056">
        <w:rPr>
          <w:rFonts w:hint="eastAsia"/>
          <w:sz w:val="32"/>
          <w:szCs w:val="24"/>
          <w:u w:val="single"/>
        </w:rPr>
        <w:t xml:space="preserve">　　　　　　　　　　　　　　　会長</w:t>
      </w:r>
    </w:p>
    <w:p w14:paraId="2E4D0B30" w14:textId="77777777" w:rsidR="00092219" w:rsidRPr="00092219" w:rsidRDefault="00092219" w:rsidP="00092219">
      <w:pPr>
        <w:ind w:firstLineChars="600" w:firstLine="1680"/>
        <w:rPr>
          <w:sz w:val="28"/>
          <w:szCs w:val="24"/>
          <w:u w:val="single"/>
        </w:rPr>
      </w:pPr>
    </w:p>
    <w:p w14:paraId="5CB3093A" w14:textId="77777777" w:rsidR="008331D3" w:rsidRPr="00190A8E" w:rsidRDefault="008331D3" w:rsidP="00190A8E">
      <w:pPr>
        <w:wordWrap w:val="0"/>
        <w:jc w:val="right"/>
        <w:rPr>
          <w:sz w:val="32"/>
          <w:szCs w:val="24"/>
          <w:u w:val="single"/>
        </w:rPr>
      </w:pPr>
      <w:r w:rsidRPr="00633056">
        <w:rPr>
          <w:rFonts w:hint="eastAsia"/>
          <w:sz w:val="32"/>
          <w:szCs w:val="24"/>
          <w:u w:val="single"/>
        </w:rPr>
        <w:t xml:space="preserve">　</w:t>
      </w:r>
      <w:r w:rsidR="00092219" w:rsidRPr="00633056">
        <w:rPr>
          <w:rFonts w:hint="eastAsia"/>
          <w:sz w:val="32"/>
          <w:szCs w:val="24"/>
          <w:u w:val="single"/>
        </w:rPr>
        <w:t xml:space="preserve">　　　　　　　　　　　　　　　　　　　　　　　　</w:t>
      </w:r>
    </w:p>
    <w:p w14:paraId="5B75D946" w14:textId="77777777" w:rsidR="00190A8E" w:rsidRDefault="00190A8E" w:rsidP="00190A8E">
      <w:pPr>
        <w:widowControl/>
        <w:jc w:val="left"/>
      </w:pPr>
    </w:p>
    <w:p w14:paraId="531D3F26" w14:textId="4657DC9C" w:rsidR="00190A8E" w:rsidRDefault="00190A8E" w:rsidP="00C570CB">
      <w:pPr>
        <w:ind w:left="220" w:hangingChars="100" w:hanging="220"/>
        <w:rPr>
          <w:sz w:val="22"/>
        </w:rPr>
      </w:pPr>
      <w:r w:rsidRPr="00C11745">
        <w:rPr>
          <w:rFonts w:hint="eastAsia"/>
          <w:sz w:val="22"/>
        </w:rPr>
        <w:t>※スポーツ協会加盟競技協会長の承認として押印する印は、個人の認印ではなく競技団体長の角印等を使用してください</w:t>
      </w:r>
    </w:p>
    <w:p w14:paraId="26BC442B" w14:textId="77777777" w:rsidR="002A66FE" w:rsidRDefault="002A66FE" w:rsidP="00C570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Pr="002A66FE">
        <w:rPr>
          <w:rFonts w:hint="eastAsia"/>
          <w:sz w:val="22"/>
        </w:rPr>
        <w:t>三島市レクリエーション協会会長の承認として押印する印は、個人の認印ではなく</w:t>
      </w:r>
    </w:p>
    <w:p w14:paraId="33B720BE" w14:textId="0FD9847C" w:rsidR="002A66FE" w:rsidRPr="00C11745" w:rsidRDefault="002A66FE" w:rsidP="002A66FE">
      <w:pPr>
        <w:ind w:leftChars="100" w:left="210"/>
        <w:rPr>
          <w:sz w:val="22"/>
        </w:rPr>
      </w:pPr>
      <w:r w:rsidRPr="002A66FE">
        <w:rPr>
          <w:rFonts w:hint="eastAsia"/>
          <w:sz w:val="22"/>
        </w:rPr>
        <w:t>角印等を使用してください</w:t>
      </w:r>
    </w:p>
    <w:p w14:paraId="240C8426" w14:textId="67334794" w:rsidR="00190A8E" w:rsidRDefault="00190A8E" w:rsidP="00190A8E">
      <w:pPr>
        <w:rPr>
          <w:sz w:val="22"/>
        </w:rPr>
      </w:pPr>
      <w:r w:rsidRPr="00C11745">
        <w:rPr>
          <w:rFonts w:hint="eastAsia"/>
          <w:sz w:val="22"/>
        </w:rPr>
        <w:t>※スタンプ式の印鑑は使用しないでください</w:t>
      </w:r>
    </w:p>
    <w:p w14:paraId="354DF1A0" w14:textId="7B936F72" w:rsidR="00CB399D" w:rsidRDefault="00CB399D" w:rsidP="00190A8E">
      <w:r>
        <w:rPr>
          <w:rFonts w:hint="eastAsia"/>
          <w:sz w:val="22"/>
        </w:rPr>
        <w:t>※本書式が完成したら写真又は</w:t>
      </w:r>
      <w:r>
        <w:rPr>
          <w:rFonts w:hint="eastAsia"/>
          <w:sz w:val="22"/>
        </w:rPr>
        <w:t>PDF</w:t>
      </w:r>
      <w:r>
        <w:rPr>
          <w:rFonts w:hint="eastAsia"/>
          <w:sz w:val="22"/>
        </w:rPr>
        <w:t>にして電子申請可</w:t>
      </w:r>
    </w:p>
    <w:p w14:paraId="0F367C80" w14:textId="77777777" w:rsidR="00190A8E" w:rsidRDefault="00190A8E" w:rsidP="00190A8E"/>
    <w:p w14:paraId="3852F40C" w14:textId="77777777" w:rsidR="00190A8E" w:rsidRPr="00190A8E" w:rsidRDefault="00190A8E" w:rsidP="00190A8E">
      <w:pPr>
        <w:sectPr w:rsidR="00190A8E" w:rsidRPr="00190A8E" w:rsidSect="00E90D21">
          <w:pgSz w:w="11906" w:h="16838"/>
          <w:pgMar w:top="1418" w:right="1701" w:bottom="1418" w:left="1701" w:header="851" w:footer="992" w:gutter="0"/>
          <w:cols w:space="425"/>
          <w:docGrid w:type="lines" w:linePitch="333"/>
        </w:sectPr>
      </w:pPr>
    </w:p>
    <w:p w14:paraId="1C70794F" w14:textId="0252BE8C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8"/>
        </w:rPr>
        <w:lastRenderedPageBreak/>
        <w:t>令和</w:t>
      </w:r>
      <w:r w:rsidR="00564E8D">
        <w:rPr>
          <w:rFonts w:hint="eastAsia"/>
          <w:b/>
          <w:sz w:val="28"/>
        </w:rPr>
        <w:t>８</w:t>
      </w:r>
      <w:r w:rsidRPr="002C6D91">
        <w:rPr>
          <w:rFonts w:hint="eastAsia"/>
          <w:b/>
          <w:sz w:val="28"/>
        </w:rPr>
        <w:t>年度三島市立学校体育施設開放規定より抜粋</w:t>
      </w:r>
    </w:p>
    <w:p w14:paraId="21EA91E9" w14:textId="77777777" w:rsidR="008331D3" w:rsidRDefault="008331D3"/>
    <w:p w14:paraId="3EEC52B0" w14:textId="77777777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4"/>
        </w:rPr>
        <w:t>開放の対象</w:t>
      </w:r>
    </w:p>
    <w:p w14:paraId="0B2D08E0" w14:textId="77777777" w:rsidR="008331D3" w:rsidRDefault="00633056">
      <w:r>
        <w:rPr>
          <w:rFonts w:hint="eastAsia"/>
        </w:rPr>
        <w:t xml:space="preserve">　三島市に在住または在勤の者で構成される下記</w:t>
      </w:r>
      <w:r w:rsidR="008331D3">
        <w:rPr>
          <w:rFonts w:hint="eastAsia"/>
        </w:rPr>
        <w:t>に記載されている団体で、使用目的がスポーツまたは運動を伴う活動であること。</w:t>
      </w:r>
    </w:p>
    <w:p w14:paraId="59BA322B" w14:textId="77777777" w:rsidR="008331D3" w:rsidRDefault="008331D3"/>
    <w:p w14:paraId="57238FAF" w14:textId="77777777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4"/>
        </w:rPr>
        <w:t>優先の順位（団体の要件）</w:t>
      </w:r>
    </w:p>
    <w:p w14:paraId="0A4C1447" w14:textId="77777777" w:rsidR="008331D3" w:rsidRDefault="008331D3" w:rsidP="002C6D91">
      <w:pPr>
        <w:ind w:firstLineChars="100" w:firstLine="210"/>
      </w:pPr>
      <w:r>
        <w:rPr>
          <w:rFonts w:hint="eastAsia"/>
        </w:rPr>
        <w:t>１）三島市または教育委員会主催による利用</w:t>
      </w:r>
    </w:p>
    <w:p w14:paraId="23B2AA42" w14:textId="77777777" w:rsidR="008331D3" w:rsidRDefault="008331D3" w:rsidP="002C6D91">
      <w:pPr>
        <w:ind w:firstLineChars="100" w:firstLine="210"/>
      </w:pPr>
      <w:r>
        <w:rPr>
          <w:rFonts w:hint="eastAsia"/>
        </w:rPr>
        <w:t>２）ＰＴＡまたは校区体育振興会主催による利用</w:t>
      </w:r>
    </w:p>
    <w:p w14:paraId="183A5DE0" w14:textId="77777777" w:rsidR="008331D3" w:rsidRDefault="00633056" w:rsidP="002C6D91">
      <w:pPr>
        <w:ind w:firstLineChars="100" w:firstLine="210"/>
      </w:pPr>
      <w:r>
        <w:rPr>
          <w:rFonts w:hint="eastAsia"/>
        </w:rPr>
        <w:t>３）学校区内</w:t>
      </w:r>
      <w:r w:rsidR="008331D3">
        <w:rPr>
          <w:rFonts w:hint="eastAsia"/>
        </w:rPr>
        <w:t>町内会が主催する行事による利用</w:t>
      </w:r>
    </w:p>
    <w:p w14:paraId="1230212F" w14:textId="77777777" w:rsidR="008331D3" w:rsidRDefault="008331D3" w:rsidP="002C6D91">
      <w:pPr>
        <w:ind w:leftChars="100" w:left="630" w:hangingChars="200" w:hanging="420"/>
      </w:pPr>
      <w:r>
        <w:rPr>
          <w:rFonts w:hint="eastAsia"/>
        </w:rPr>
        <w:t>４）三島市スポーツ協会、三島市レクリエーション協会、総合型地域スポーツクラブ主催による利用</w:t>
      </w:r>
    </w:p>
    <w:p w14:paraId="5B75D480" w14:textId="77777777" w:rsidR="008331D3" w:rsidRDefault="008331D3" w:rsidP="002C6D91">
      <w:pPr>
        <w:ind w:firstLineChars="100" w:firstLine="210"/>
      </w:pPr>
      <w:r>
        <w:rPr>
          <w:rFonts w:hint="eastAsia"/>
        </w:rPr>
        <w:t>５）子ども会またはスポーツ少年団主催による利用</w:t>
      </w:r>
    </w:p>
    <w:p w14:paraId="526616D4" w14:textId="77777777" w:rsidR="008331D3" w:rsidRDefault="008331D3" w:rsidP="002C6D91">
      <w:pPr>
        <w:ind w:firstLineChars="100" w:firstLine="210"/>
      </w:pPr>
      <w:r>
        <w:rPr>
          <w:rFonts w:hint="eastAsia"/>
        </w:rPr>
        <w:t>６）三島市スポーツ協会に加盟している競技協会（連盟）主催による利用</w:t>
      </w:r>
    </w:p>
    <w:p w14:paraId="3186A52C" w14:textId="77777777" w:rsidR="008331D3" w:rsidRDefault="008331D3" w:rsidP="002C6D91">
      <w:pPr>
        <w:ind w:firstLineChars="100" w:firstLine="210"/>
      </w:pPr>
      <w:r>
        <w:rPr>
          <w:rFonts w:hint="eastAsia"/>
        </w:rPr>
        <w:t>７）主に学校区内の人々で構成された団体</w:t>
      </w:r>
      <w:r w:rsidR="00633056">
        <w:rPr>
          <w:rFonts w:hint="eastAsia"/>
        </w:rPr>
        <w:t>に</w:t>
      </w:r>
      <w:r>
        <w:rPr>
          <w:rFonts w:hint="eastAsia"/>
        </w:rPr>
        <w:t>よる利用（営利を目的としない団体に限る）</w:t>
      </w:r>
    </w:p>
    <w:p w14:paraId="157B60E1" w14:textId="77777777" w:rsidR="002C6D91" w:rsidRDefault="002C6D91" w:rsidP="00BB228E">
      <w:pPr>
        <w:ind w:left="630" w:hangingChars="300" w:hanging="630"/>
        <w:rPr>
          <w:sz w:val="18"/>
          <w:szCs w:val="18"/>
        </w:rPr>
      </w:pPr>
      <w:r>
        <w:rPr>
          <w:rFonts w:hint="eastAsia"/>
        </w:rPr>
        <w:t xml:space="preserve">　　</w:t>
      </w:r>
      <w:r w:rsidRPr="002C6D91">
        <w:rPr>
          <w:rFonts w:hint="eastAsia"/>
          <w:sz w:val="18"/>
          <w:szCs w:val="18"/>
        </w:rPr>
        <w:t>※「主に学校区内の人々</w:t>
      </w:r>
      <w:r w:rsidR="00633056">
        <w:rPr>
          <w:rFonts w:hint="eastAsia"/>
          <w:sz w:val="18"/>
          <w:szCs w:val="18"/>
        </w:rPr>
        <w:t>で</w:t>
      </w:r>
      <w:r w:rsidRPr="002C6D91">
        <w:rPr>
          <w:rFonts w:hint="eastAsia"/>
          <w:sz w:val="18"/>
          <w:szCs w:val="18"/>
        </w:rPr>
        <w:t>構成」と</w:t>
      </w:r>
      <w:r>
        <w:rPr>
          <w:rFonts w:hint="eastAsia"/>
          <w:sz w:val="18"/>
          <w:szCs w:val="18"/>
        </w:rPr>
        <w:t>は</w:t>
      </w:r>
      <w:r w:rsidRPr="002C6D91">
        <w:rPr>
          <w:rFonts w:hint="eastAsia"/>
          <w:b/>
          <w:sz w:val="18"/>
          <w:szCs w:val="18"/>
          <w:u w:val="single"/>
        </w:rPr>
        <w:t>半数以上が学区内に在住</w:t>
      </w:r>
      <w:r w:rsidR="00BB228E">
        <w:rPr>
          <w:rFonts w:hint="eastAsia"/>
          <w:b/>
          <w:sz w:val="18"/>
          <w:szCs w:val="18"/>
          <w:u w:val="single"/>
        </w:rPr>
        <w:t>または在勤</w:t>
      </w:r>
      <w:r w:rsidRPr="002C6D91">
        <w:rPr>
          <w:rFonts w:hint="eastAsia"/>
          <w:b/>
          <w:sz w:val="18"/>
          <w:szCs w:val="18"/>
          <w:u w:val="single"/>
        </w:rPr>
        <w:t>する人々で構成されている</w:t>
      </w:r>
      <w:r w:rsidRPr="002C6D91">
        <w:rPr>
          <w:rFonts w:hint="eastAsia"/>
          <w:sz w:val="18"/>
          <w:szCs w:val="18"/>
        </w:rPr>
        <w:t>ことを指す。</w:t>
      </w:r>
    </w:p>
    <w:p w14:paraId="39404DB0" w14:textId="4A9ACB1B" w:rsidR="00BB228E" w:rsidRDefault="00BB228E" w:rsidP="009C77D1">
      <w:pPr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※７）の要件</w:t>
      </w:r>
      <w:r w:rsidR="009C77D1">
        <w:rPr>
          <w:rFonts w:hint="eastAsia"/>
          <w:sz w:val="18"/>
          <w:szCs w:val="18"/>
        </w:rPr>
        <w:t>：</w:t>
      </w:r>
      <w:r w:rsidR="000A2A9B" w:rsidRPr="000A2A9B">
        <w:rPr>
          <w:rFonts w:hint="eastAsia"/>
          <w:sz w:val="18"/>
          <w:szCs w:val="18"/>
        </w:rPr>
        <w:t>構成員は三島市民または三島市在勤者に限る。</w:t>
      </w:r>
      <w:bookmarkStart w:id="0" w:name="_GoBack"/>
      <w:bookmarkEnd w:id="0"/>
      <w:r>
        <w:rPr>
          <w:rFonts w:hint="eastAsia"/>
          <w:sz w:val="18"/>
          <w:szCs w:val="18"/>
        </w:rPr>
        <w:t>ただし、指導者に限っては可とする</w:t>
      </w:r>
    </w:p>
    <w:p w14:paraId="72F12A62" w14:textId="34752801" w:rsidR="002C6D91" w:rsidRDefault="00637927" w:rsidP="00CB399D">
      <w:pPr>
        <w:ind w:left="540" w:hangingChars="300" w:hanging="540"/>
      </w:pPr>
      <w:r>
        <w:rPr>
          <w:rFonts w:hint="eastAsia"/>
          <w:sz w:val="18"/>
          <w:szCs w:val="18"/>
        </w:rPr>
        <w:t xml:space="preserve">　</w:t>
      </w:r>
      <w:r w:rsidR="00CB399D">
        <w:rPr>
          <w:rFonts w:hint="eastAsia"/>
          <w:sz w:val="18"/>
          <w:szCs w:val="18"/>
        </w:rPr>
        <w:t xml:space="preserve"> </w:t>
      </w:r>
      <w:r w:rsidR="002C6D91">
        <w:rPr>
          <w:rFonts w:hint="eastAsia"/>
        </w:rPr>
        <w:t>８）三島市スポーツ協会に加盟している競技協会（連盟）の傘下または三島市レクリエーション協会の傘下にある団体による利用（営利を目的としない団体に限る）</w:t>
      </w:r>
    </w:p>
    <w:p w14:paraId="28F3DC73" w14:textId="77777777" w:rsidR="002C6D91" w:rsidRDefault="002C6D91">
      <w:r>
        <w:rPr>
          <w:noProof/>
        </w:rPr>
        <mc:AlternateContent>
          <mc:Choice Requires="wps">
            <w:drawing>
              <wp:inline distT="0" distB="0" distL="0" distR="0" wp14:anchorId="7CCD2C71" wp14:editId="0EC502FC">
                <wp:extent cx="5949315" cy="349250"/>
                <wp:effectExtent l="0" t="0" r="0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E086" w14:textId="3652F3F2" w:rsidR="002C6D91" w:rsidRPr="000D679A" w:rsidRDefault="002C6D9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※上記</w:t>
                            </w:r>
                            <w:r w:rsidRPr="000D679A">
                              <w:rPr>
                                <w:sz w:val="18"/>
                                <w:szCs w:val="20"/>
                              </w:rPr>
                              <w:t>の８）に該当する団体は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633056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表面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="00DE1AEC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6A1EB2">
                              <w:rPr>
                                <w:sz w:val="18"/>
                                <w:szCs w:val="20"/>
                              </w:rPr>
                              <w:t>8</w:t>
                            </w:r>
                            <w:r w:rsidR="00DE1AEC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年度学校体育施設利用に伴う団体承認書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」の</w:t>
                            </w:r>
                            <w:r w:rsidRPr="000D679A">
                              <w:rPr>
                                <w:sz w:val="18"/>
                                <w:szCs w:val="20"/>
                              </w:rPr>
                              <w:t>提出が必要です。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CD2C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width:468.4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" fillcolor="#d8d8d8 [2732]" stroked="f">
                <v:textbox>
                  <w:txbxContent>
                    <w:p w14:paraId="4CE3E086" w14:textId="3652F3F2" w:rsidR="002C6D91" w:rsidRPr="000D679A" w:rsidRDefault="002C6D91">
                      <w:pPr>
                        <w:rPr>
                          <w:sz w:val="18"/>
                          <w:szCs w:val="20"/>
                        </w:rPr>
                      </w:pP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※上記</w:t>
                      </w:r>
                      <w:r w:rsidRPr="000D679A">
                        <w:rPr>
                          <w:sz w:val="18"/>
                          <w:szCs w:val="20"/>
                        </w:rPr>
                        <w:t>の８）に該当する団体は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633056" w:rsidRPr="000D679A">
                        <w:rPr>
                          <w:rFonts w:hint="eastAsia"/>
                          <w:sz w:val="18"/>
                          <w:szCs w:val="20"/>
                        </w:rPr>
                        <w:t>表面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「</w:t>
                      </w:r>
                      <w:r w:rsidR="00DE1AEC" w:rsidRPr="000D679A">
                        <w:rPr>
                          <w:rFonts w:hint="eastAsia"/>
                          <w:sz w:val="18"/>
                          <w:szCs w:val="20"/>
                        </w:rPr>
                        <w:t>令和</w:t>
                      </w:r>
                      <w:r w:rsidR="006A1EB2">
                        <w:rPr>
                          <w:sz w:val="18"/>
                          <w:szCs w:val="20"/>
                        </w:rPr>
                        <w:t>8</w:t>
                      </w:r>
                      <w:r w:rsidR="00DE1AEC" w:rsidRPr="000D679A">
                        <w:rPr>
                          <w:rFonts w:hint="eastAsia"/>
                          <w:sz w:val="18"/>
                          <w:szCs w:val="20"/>
                        </w:rPr>
                        <w:t>年度学校体育施設利用に伴う団体承認書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」の</w:t>
                      </w:r>
                      <w:r w:rsidRPr="000D679A">
                        <w:rPr>
                          <w:sz w:val="18"/>
                          <w:szCs w:val="20"/>
                        </w:rPr>
                        <w:t>提出が必要です。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D0284" w14:textId="77777777" w:rsidR="002C6D91" w:rsidRDefault="002C6D91"/>
    <w:p w14:paraId="41365A85" w14:textId="77777777" w:rsidR="002C6D91" w:rsidRDefault="002C6D91">
      <w:r w:rsidRPr="002C6D91">
        <w:rPr>
          <w:rFonts w:hint="eastAsia"/>
        </w:rPr>
        <w:t>※町内会（自治会）や学校区内の有志により構成された団体の定期利用は７）に該当します。</w:t>
      </w:r>
    </w:p>
    <w:p w14:paraId="5D3B6E9D" w14:textId="77777777" w:rsidR="002C6D91" w:rsidRPr="007A1D22" w:rsidRDefault="002C6D91" w:rsidP="002C6D91">
      <w:pPr>
        <w:ind w:left="210" w:hangingChars="100" w:hanging="210"/>
      </w:pPr>
      <w:r>
        <w:rPr>
          <w:rFonts w:hint="eastAsia"/>
        </w:rPr>
        <w:t>※</w:t>
      </w:r>
      <w:r w:rsidRPr="002C6D91">
        <w:rPr>
          <w:rFonts w:hint="eastAsia"/>
        </w:rPr>
        <w:t>町内会（自治会）や学校区を越えた有志（半数以上）により構成された団体は、８）に該当しなければ利用</w:t>
      </w:r>
      <w:r>
        <w:rPr>
          <w:rFonts w:hint="eastAsia"/>
        </w:rPr>
        <w:t>対象外となります</w:t>
      </w:r>
    </w:p>
    <w:sectPr w:rsidR="002C6D91" w:rsidRPr="007A1D22" w:rsidSect="00E90D21">
      <w:pgSz w:w="11906" w:h="16838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95FA5" w14:textId="77777777" w:rsidR="007E4C5D" w:rsidRDefault="007E4C5D" w:rsidP="007E4C5D">
      <w:r>
        <w:separator/>
      </w:r>
    </w:p>
  </w:endnote>
  <w:endnote w:type="continuationSeparator" w:id="0">
    <w:p w14:paraId="4C6F1A1E" w14:textId="77777777" w:rsidR="007E4C5D" w:rsidRDefault="007E4C5D" w:rsidP="007E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5849B" w14:textId="77777777" w:rsidR="007E4C5D" w:rsidRDefault="007E4C5D" w:rsidP="007E4C5D">
      <w:r>
        <w:separator/>
      </w:r>
    </w:p>
  </w:footnote>
  <w:footnote w:type="continuationSeparator" w:id="0">
    <w:p w14:paraId="267622E3" w14:textId="77777777" w:rsidR="007E4C5D" w:rsidRDefault="007E4C5D" w:rsidP="007E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3B"/>
    <w:rsid w:val="00064A77"/>
    <w:rsid w:val="00092219"/>
    <w:rsid w:val="000A2A9B"/>
    <w:rsid w:val="000D679A"/>
    <w:rsid w:val="00190A8E"/>
    <w:rsid w:val="002A66FE"/>
    <w:rsid w:val="002B5D3B"/>
    <w:rsid w:val="002C6D91"/>
    <w:rsid w:val="00346988"/>
    <w:rsid w:val="003E4ED8"/>
    <w:rsid w:val="00564E8D"/>
    <w:rsid w:val="005A46C7"/>
    <w:rsid w:val="005D3FE7"/>
    <w:rsid w:val="00633056"/>
    <w:rsid w:val="00637927"/>
    <w:rsid w:val="006A1EB2"/>
    <w:rsid w:val="006B3E1A"/>
    <w:rsid w:val="00704C8A"/>
    <w:rsid w:val="007A1D22"/>
    <w:rsid w:val="007E4C5D"/>
    <w:rsid w:val="008331D3"/>
    <w:rsid w:val="008C013C"/>
    <w:rsid w:val="00947864"/>
    <w:rsid w:val="00975C19"/>
    <w:rsid w:val="009C77D1"/>
    <w:rsid w:val="00AA7951"/>
    <w:rsid w:val="00AC2B02"/>
    <w:rsid w:val="00BB228E"/>
    <w:rsid w:val="00BC7132"/>
    <w:rsid w:val="00C11745"/>
    <w:rsid w:val="00C570CB"/>
    <w:rsid w:val="00C64DBE"/>
    <w:rsid w:val="00CB399D"/>
    <w:rsid w:val="00CF4D25"/>
    <w:rsid w:val="00D568BD"/>
    <w:rsid w:val="00D86DD6"/>
    <w:rsid w:val="00D91210"/>
    <w:rsid w:val="00DB055F"/>
    <w:rsid w:val="00DE1AEC"/>
    <w:rsid w:val="00EA546F"/>
    <w:rsid w:val="00E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D194A8"/>
  <w15:docId w15:val="{62917939-D136-40EB-8236-1CE307EA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E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C5D"/>
  </w:style>
  <w:style w:type="paragraph" w:styleId="a8">
    <w:name w:val="footer"/>
    <w:basedOn w:val="a"/>
    <w:link w:val="a9"/>
    <w:uiPriority w:val="99"/>
    <w:unhideWhenUsed/>
    <w:rsid w:val="007E4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杉下　久夫</cp:lastModifiedBy>
  <cp:revision>18</cp:revision>
  <cp:lastPrinted>2025-12-19T06:50:00Z</cp:lastPrinted>
  <dcterms:created xsi:type="dcterms:W3CDTF">2022-01-18T23:51:00Z</dcterms:created>
  <dcterms:modified xsi:type="dcterms:W3CDTF">2026-01-19T01:38:00Z</dcterms:modified>
</cp:coreProperties>
</file>