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E51" w:rsidRDefault="0003001A" w:rsidP="00FF0099">
      <w:pPr>
        <w:jc w:val="center"/>
        <w:rPr>
          <w:rFonts w:hint="eastAsia"/>
          <w:b/>
          <w:sz w:val="28"/>
          <w:szCs w:val="28"/>
        </w:rPr>
      </w:pPr>
      <w:bookmarkStart w:id="0" w:name="_GoBack"/>
      <w:bookmarkEnd w:id="0"/>
      <w:r>
        <w:rPr>
          <w:rFonts w:hint="eastAsia"/>
          <w:b/>
          <w:sz w:val="28"/>
          <w:szCs w:val="28"/>
        </w:rPr>
        <w:t>市</w:t>
      </w:r>
      <w:r w:rsidR="00EA3E69">
        <w:rPr>
          <w:rFonts w:hint="eastAsia"/>
          <w:b/>
          <w:sz w:val="28"/>
          <w:szCs w:val="28"/>
        </w:rPr>
        <w:t>民税・県民税特別徴収税額の納期</w:t>
      </w:r>
      <w:r w:rsidR="00B140CB" w:rsidRPr="00B140CB">
        <w:rPr>
          <w:rFonts w:hint="eastAsia"/>
          <w:b/>
          <w:sz w:val="28"/>
          <w:szCs w:val="28"/>
        </w:rPr>
        <w:t>特例</w:t>
      </w:r>
      <w:r w:rsidR="00457BED">
        <w:rPr>
          <w:rFonts w:hint="eastAsia"/>
          <w:b/>
          <w:sz w:val="28"/>
          <w:szCs w:val="28"/>
        </w:rPr>
        <w:t>の</w:t>
      </w:r>
      <w:r w:rsidR="0004266B">
        <w:rPr>
          <w:rFonts w:hint="eastAsia"/>
          <w:b/>
          <w:sz w:val="28"/>
          <w:szCs w:val="28"/>
        </w:rPr>
        <w:t>適用</w:t>
      </w:r>
      <w:r w:rsidR="00457BED">
        <w:rPr>
          <w:rFonts w:hint="eastAsia"/>
          <w:b/>
          <w:sz w:val="28"/>
          <w:szCs w:val="28"/>
        </w:rPr>
        <w:t>終了依頼</w:t>
      </w:r>
      <w:r w:rsidR="00B140CB" w:rsidRPr="00B140CB">
        <w:rPr>
          <w:rFonts w:hint="eastAsia"/>
          <w:b/>
          <w:sz w:val="28"/>
          <w:szCs w:val="28"/>
        </w:rPr>
        <w:t>書</w:t>
      </w:r>
    </w:p>
    <w:p w:rsidR="00FF0099" w:rsidRDefault="00FF0099" w:rsidP="00482BEE">
      <w:pPr>
        <w:jc w:val="center"/>
        <w:rPr>
          <w:sz w:val="22"/>
        </w:rPr>
      </w:pPr>
    </w:p>
    <w:p w:rsidR="00B140CB" w:rsidRDefault="00B140CB" w:rsidP="0003001A">
      <w:pPr>
        <w:jc w:val="right"/>
        <w:rPr>
          <w:rFonts w:hint="eastAsia"/>
          <w:sz w:val="22"/>
        </w:rPr>
      </w:pPr>
      <w:r>
        <w:rPr>
          <w:rFonts w:hint="eastAsia"/>
          <w:sz w:val="22"/>
        </w:rPr>
        <w:t xml:space="preserve">　　年　　月　　日</w:t>
      </w:r>
    </w:p>
    <w:p w:rsidR="0003001A" w:rsidRPr="0003001A" w:rsidRDefault="0003001A" w:rsidP="0003001A">
      <w:pPr>
        <w:jc w:val="right"/>
        <w:rPr>
          <w:sz w:val="22"/>
        </w:rPr>
      </w:pPr>
    </w:p>
    <w:p w:rsidR="00B140CB" w:rsidRDefault="0003001A" w:rsidP="008B0BD9">
      <w:pPr>
        <w:spacing w:line="300" w:lineRule="exact"/>
        <w:jc w:val="left"/>
        <w:rPr>
          <w:rFonts w:hint="eastAsia"/>
          <w:sz w:val="24"/>
          <w:szCs w:val="24"/>
        </w:rPr>
      </w:pPr>
      <w:r>
        <w:rPr>
          <w:rFonts w:hint="eastAsia"/>
          <w:sz w:val="24"/>
          <w:szCs w:val="24"/>
        </w:rPr>
        <w:t xml:space="preserve">　　三島市</w:t>
      </w:r>
      <w:r w:rsidR="00B140CB">
        <w:rPr>
          <w:rFonts w:hint="eastAsia"/>
          <w:sz w:val="24"/>
          <w:szCs w:val="24"/>
        </w:rPr>
        <w:t>長</w:t>
      </w:r>
      <w:r>
        <w:rPr>
          <w:rFonts w:hint="eastAsia"/>
          <w:sz w:val="24"/>
          <w:szCs w:val="24"/>
        </w:rPr>
        <w:t xml:space="preserve">　あて</w:t>
      </w:r>
    </w:p>
    <w:p w:rsidR="00FF0099" w:rsidRDefault="00FF0099" w:rsidP="008B0BD9">
      <w:pPr>
        <w:spacing w:line="300" w:lineRule="exact"/>
        <w:jc w:val="left"/>
        <w:rPr>
          <w:sz w:val="24"/>
          <w:szCs w:val="24"/>
        </w:rPr>
      </w:pPr>
    </w:p>
    <w:p w:rsidR="00B140CB" w:rsidRDefault="00B140CB" w:rsidP="004D78D0">
      <w:pPr>
        <w:ind w:firstLineChars="1300" w:firstLine="3120"/>
        <w:jc w:val="left"/>
        <w:rPr>
          <w:sz w:val="24"/>
          <w:szCs w:val="24"/>
        </w:rPr>
      </w:pPr>
      <w:r>
        <w:rPr>
          <w:rFonts w:hint="eastAsia"/>
          <w:sz w:val="24"/>
          <w:szCs w:val="24"/>
        </w:rPr>
        <w:t>特別徴収義務者（給与支払者）</w:t>
      </w:r>
    </w:p>
    <w:p w:rsidR="00B140CB" w:rsidRDefault="00B140CB" w:rsidP="00482BEE">
      <w:pPr>
        <w:spacing w:line="240" w:lineRule="exact"/>
        <w:ind w:firstLineChars="1400" w:firstLine="2940"/>
        <w:jc w:val="left"/>
        <w:rPr>
          <w:szCs w:val="21"/>
        </w:rPr>
      </w:pPr>
      <w:r>
        <w:rPr>
          <w:rFonts w:hint="eastAsia"/>
          <w:szCs w:val="21"/>
        </w:rPr>
        <w:t xml:space="preserve">　　　　　　　　</w:t>
      </w:r>
      <w:r w:rsidR="00482BEE">
        <w:rPr>
          <w:rFonts w:hint="eastAsia"/>
          <w:szCs w:val="21"/>
        </w:rPr>
        <w:t xml:space="preserve">　</w:t>
      </w:r>
      <w:r>
        <w:rPr>
          <w:rFonts w:hint="eastAsia"/>
          <w:szCs w:val="21"/>
        </w:rPr>
        <w:t>〒</w:t>
      </w:r>
    </w:p>
    <w:p w:rsidR="00B140CB" w:rsidRDefault="00B140CB" w:rsidP="00482BEE">
      <w:pPr>
        <w:spacing w:line="240" w:lineRule="exact"/>
        <w:ind w:firstLineChars="1600" w:firstLine="3360"/>
        <w:jc w:val="left"/>
        <w:rPr>
          <w:szCs w:val="21"/>
        </w:rPr>
      </w:pPr>
      <w:r w:rsidRPr="00154853">
        <w:rPr>
          <w:rFonts w:hint="eastAsia"/>
          <w:kern w:val="0"/>
          <w:szCs w:val="21"/>
          <w:fitText w:val="1470" w:id="-72207360"/>
        </w:rPr>
        <w:t>住所又は所在地</w:t>
      </w:r>
    </w:p>
    <w:p w:rsidR="00B140CB" w:rsidRPr="00E837AC" w:rsidRDefault="00B140CB" w:rsidP="000A5127">
      <w:pPr>
        <w:spacing w:line="260" w:lineRule="exact"/>
        <w:ind w:left="3360"/>
        <w:jc w:val="left"/>
        <w:rPr>
          <w:szCs w:val="21"/>
          <w:u w:val="thick"/>
        </w:rPr>
      </w:pPr>
      <w:r>
        <w:rPr>
          <w:rFonts w:hint="eastAsia"/>
          <w:szCs w:val="21"/>
        </w:rPr>
        <w:t xml:space="preserve">　　　　　　　</w:t>
      </w:r>
      <w:r w:rsidR="00482BEE">
        <w:rPr>
          <w:rFonts w:hint="eastAsia"/>
          <w:szCs w:val="21"/>
        </w:rPr>
        <w:t xml:space="preserve">　</w:t>
      </w:r>
      <w:r w:rsidR="00482BEE" w:rsidRPr="00EA3E69">
        <w:rPr>
          <w:rFonts w:hint="eastAsia"/>
          <w:szCs w:val="21"/>
          <w:u w:val="single"/>
        </w:rPr>
        <w:t xml:space="preserve">　</w:t>
      </w:r>
      <w:r w:rsidRPr="00EA3E69">
        <w:rPr>
          <w:rFonts w:hint="eastAsia"/>
          <w:szCs w:val="21"/>
          <w:u w:val="single"/>
        </w:rPr>
        <w:t xml:space="preserve">　　　　　　　　　　　　　　　　　　　　　　　　　</w:t>
      </w:r>
      <w:r w:rsidR="002003A9">
        <w:rPr>
          <w:rFonts w:hint="eastAsia"/>
          <w:szCs w:val="21"/>
          <w:u w:val="thick"/>
        </w:rPr>
        <w:t xml:space="preserve">  </w:t>
      </w:r>
      <w:r w:rsidRPr="00B140CB">
        <w:rPr>
          <w:rFonts w:hint="eastAsia"/>
          <w:szCs w:val="21"/>
          <w:u w:val="thick"/>
        </w:rPr>
        <w:t xml:space="preserve">　</w:t>
      </w:r>
      <w:r w:rsidRPr="0089160E">
        <w:rPr>
          <w:rFonts w:hint="eastAsia"/>
          <w:spacing w:val="21"/>
          <w:kern w:val="0"/>
          <w:szCs w:val="21"/>
          <w:fitText w:val="1470" w:id="-72173056"/>
        </w:rPr>
        <w:t>氏名又は名</w:t>
      </w:r>
      <w:r w:rsidRPr="0089160E">
        <w:rPr>
          <w:rFonts w:hint="eastAsia"/>
          <w:kern w:val="0"/>
          <w:szCs w:val="21"/>
          <w:fitText w:val="1470" w:id="-72173056"/>
        </w:rPr>
        <w:t>称</w:t>
      </w:r>
    </w:p>
    <w:p w:rsidR="00B140CB" w:rsidRPr="00EA3E69" w:rsidRDefault="00B140CB" w:rsidP="000A5127">
      <w:pPr>
        <w:spacing w:line="260" w:lineRule="exact"/>
        <w:ind w:firstLineChars="1400" w:firstLine="2940"/>
        <w:jc w:val="left"/>
        <w:rPr>
          <w:szCs w:val="21"/>
          <w:u w:val="single"/>
        </w:rPr>
      </w:pPr>
      <w:r>
        <w:rPr>
          <w:rFonts w:hint="eastAsia"/>
          <w:szCs w:val="21"/>
        </w:rPr>
        <w:t xml:space="preserve">　　　　　　　</w:t>
      </w:r>
      <w:r w:rsidR="00482BEE">
        <w:rPr>
          <w:rFonts w:hint="eastAsia"/>
          <w:szCs w:val="21"/>
        </w:rPr>
        <w:t xml:space="preserve">　　</w:t>
      </w:r>
      <w:r w:rsidR="007C2F1F">
        <w:rPr>
          <w:rFonts w:hint="eastAsia"/>
          <w:szCs w:val="21"/>
        </w:rPr>
        <w:t xml:space="preserve"> </w:t>
      </w:r>
      <w:r w:rsidR="007C2F1F" w:rsidRPr="00EA3E69">
        <w:rPr>
          <w:rFonts w:hint="eastAsia"/>
          <w:szCs w:val="21"/>
        </w:rPr>
        <w:t xml:space="preserve"> </w:t>
      </w:r>
      <w:r w:rsidRPr="00EA3E69">
        <w:rPr>
          <w:rFonts w:hint="eastAsia"/>
          <w:szCs w:val="21"/>
          <w:u w:val="single"/>
        </w:rPr>
        <w:t xml:space="preserve">　　　　　　　　　　　　　　　　　　　　　</w:t>
      </w:r>
      <w:r w:rsidR="00795D9F">
        <w:rPr>
          <w:rFonts w:hint="eastAsia"/>
          <w:szCs w:val="21"/>
          <w:u w:val="single"/>
        </w:rPr>
        <w:t xml:space="preserve"> </w:t>
      </w:r>
      <w:r w:rsidRPr="00EA3E69">
        <w:rPr>
          <w:rFonts w:hint="eastAsia"/>
          <w:szCs w:val="21"/>
          <w:u w:val="single"/>
        </w:rPr>
        <w:t xml:space="preserve">　　　</w:t>
      </w:r>
      <w:r w:rsidR="00E92F5E">
        <w:rPr>
          <w:rFonts w:hint="eastAsia"/>
          <w:szCs w:val="21"/>
          <w:u w:val="single"/>
        </w:rPr>
        <w:t xml:space="preserve">　</w:t>
      </w:r>
      <w:r w:rsidR="002003A9" w:rsidRPr="00EA3E69">
        <w:rPr>
          <w:rFonts w:hint="eastAsia"/>
          <w:szCs w:val="21"/>
          <w:u w:val="single"/>
        </w:rPr>
        <w:t xml:space="preserve"> </w:t>
      </w:r>
    </w:p>
    <w:p w:rsidR="00B140CB" w:rsidRDefault="00B140CB" w:rsidP="000A5127">
      <w:pPr>
        <w:spacing w:line="260" w:lineRule="exact"/>
        <w:ind w:left="2520" w:firstLine="840"/>
        <w:jc w:val="left"/>
        <w:rPr>
          <w:szCs w:val="21"/>
        </w:rPr>
      </w:pPr>
      <w:r w:rsidRPr="00795D9F">
        <w:rPr>
          <w:rFonts w:hint="eastAsia"/>
          <w:spacing w:val="21"/>
          <w:kern w:val="0"/>
          <w:szCs w:val="21"/>
          <w:fitText w:val="1470" w:id="-72172800"/>
        </w:rPr>
        <w:t>代表者職氏</w:t>
      </w:r>
      <w:r w:rsidRPr="00795D9F">
        <w:rPr>
          <w:rFonts w:hint="eastAsia"/>
          <w:kern w:val="0"/>
          <w:szCs w:val="21"/>
          <w:fitText w:val="1470" w:id="-72172800"/>
        </w:rPr>
        <w:t>名</w:t>
      </w:r>
    </w:p>
    <w:p w:rsidR="00B140CB" w:rsidRPr="00EA3E69" w:rsidRDefault="00B140CB" w:rsidP="000A5127">
      <w:pPr>
        <w:spacing w:line="260" w:lineRule="exact"/>
        <w:ind w:firstLineChars="1400" w:firstLine="2940"/>
        <w:jc w:val="left"/>
        <w:rPr>
          <w:sz w:val="24"/>
          <w:szCs w:val="24"/>
          <w:u w:val="single"/>
        </w:rPr>
      </w:pPr>
      <w:r>
        <w:rPr>
          <w:rFonts w:hint="eastAsia"/>
          <w:szCs w:val="21"/>
        </w:rPr>
        <w:t xml:space="preserve">　　　　　　　</w:t>
      </w:r>
      <w:r w:rsidR="00482BEE">
        <w:rPr>
          <w:rFonts w:hint="eastAsia"/>
          <w:szCs w:val="21"/>
        </w:rPr>
        <w:t xml:space="preserve">　　</w:t>
      </w:r>
      <w:r w:rsidR="007C2F1F">
        <w:rPr>
          <w:rFonts w:hint="eastAsia"/>
          <w:szCs w:val="21"/>
        </w:rPr>
        <w:t xml:space="preserve">  </w:t>
      </w:r>
      <w:r w:rsidRPr="00EA3E69">
        <w:rPr>
          <w:rFonts w:hint="eastAsia"/>
          <w:szCs w:val="21"/>
          <w:u w:val="single"/>
        </w:rPr>
        <w:t xml:space="preserve">　　　　　　　　　　　　　　　　　　　　　</w:t>
      </w:r>
      <w:r w:rsidR="00795D9F">
        <w:rPr>
          <w:rFonts w:hint="eastAsia"/>
          <w:szCs w:val="21"/>
          <w:u w:val="single"/>
        </w:rPr>
        <w:t xml:space="preserve"> </w:t>
      </w:r>
      <w:r w:rsidRPr="00EA3E69">
        <w:rPr>
          <w:rFonts w:hint="eastAsia"/>
          <w:szCs w:val="21"/>
          <w:u w:val="single"/>
        </w:rPr>
        <w:t xml:space="preserve">　　　</w:t>
      </w:r>
      <w:r w:rsidR="00E92F5E">
        <w:rPr>
          <w:rFonts w:hint="eastAsia"/>
          <w:szCs w:val="21"/>
          <w:u w:val="single"/>
        </w:rPr>
        <w:t xml:space="preserve">　</w:t>
      </w:r>
      <w:r w:rsidR="000A5127" w:rsidRPr="00EA3E69">
        <w:rPr>
          <w:rFonts w:hint="eastAsia"/>
          <w:szCs w:val="21"/>
          <w:u w:val="single"/>
        </w:rPr>
        <w:t xml:space="preserve"> </w:t>
      </w:r>
    </w:p>
    <w:p w:rsidR="00795D9F" w:rsidRPr="00795D9F" w:rsidRDefault="00B140CB" w:rsidP="00795D9F">
      <w:pPr>
        <w:spacing w:line="240" w:lineRule="exact"/>
        <w:ind w:firstLineChars="1600" w:firstLine="3360"/>
        <w:jc w:val="left"/>
        <w:rPr>
          <w:rFonts w:hint="eastAsia"/>
          <w:kern w:val="0"/>
          <w:szCs w:val="21"/>
        </w:rPr>
      </w:pPr>
      <w:r w:rsidRPr="00795D9F">
        <w:rPr>
          <w:rFonts w:hint="eastAsia"/>
          <w:kern w:val="0"/>
          <w:szCs w:val="21"/>
          <w:fitText w:val="1470" w:id="-72207357"/>
        </w:rPr>
        <w:t>特別徴収義務者</w:t>
      </w:r>
      <w:r w:rsidR="00795D9F">
        <w:rPr>
          <w:rFonts w:hint="eastAsia"/>
          <w:kern w:val="0"/>
          <w:szCs w:val="21"/>
        </w:rPr>
        <w:t xml:space="preserve">　　　　　　　　　　　　　　法人</w:t>
      </w:r>
    </w:p>
    <w:p w:rsidR="00B140CB" w:rsidRPr="00795D9F" w:rsidRDefault="00B140CB" w:rsidP="00482BEE">
      <w:pPr>
        <w:spacing w:line="240" w:lineRule="exact"/>
        <w:ind w:firstLineChars="800" w:firstLine="3360"/>
        <w:jc w:val="left"/>
        <w:rPr>
          <w:kern w:val="0"/>
          <w:szCs w:val="21"/>
          <w:u w:val="single"/>
        </w:rPr>
      </w:pPr>
      <w:r w:rsidRPr="00795D9F">
        <w:rPr>
          <w:rFonts w:hint="eastAsia"/>
          <w:spacing w:val="105"/>
          <w:kern w:val="0"/>
          <w:szCs w:val="21"/>
          <w:fitText w:val="1470" w:id="-72207356"/>
        </w:rPr>
        <w:t>指定番</w:t>
      </w:r>
      <w:r w:rsidRPr="00795D9F">
        <w:rPr>
          <w:rFonts w:hint="eastAsia"/>
          <w:kern w:val="0"/>
          <w:szCs w:val="21"/>
          <w:fitText w:val="1470" w:id="-72207356"/>
        </w:rPr>
        <w:t>号</w:t>
      </w:r>
      <w:r w:rsidR="007C2F1F">
        <w:rPr>
          <w:rFonts w:hint="eastAsia"/>
          <w:kern w:val="0"/>
          <w:szCs w:val="21"/>
        </w:rPr>
        <w:t xml:space="preserve">  </w:t>
      </w:r>
      <w:r w:rsidR="00B071DA" w:rsidRPr="00EA3E69">
        <w:rPr>
          <w:rFonts w:hint="eastAsia"/>
          <w:kern w:val="0"/>
          <w:szCs w:val="21"/>
          <w:u w:val="single"/>
        </w:rPr>
        <w:t xml:space="preserve">　　　　　　　　　　　　</w:t>
      </w:r>
      <w:r w:rsidR="00795D9F">
        <w:rPr>
          <w:rFonts w:hint="eastAsia"/>
          <w:kern w:val="0"/>
          <w:szCs w:val="21"/>
        </w:rPr>
        <w:t xml:space="preserve">　番号</w:t>
      </w:r>
      <w:r w:rsidR="00795D9F">
        <w:rPr>
          <w:rFonts w:hint="eastAsia"/>
          <w:kern w:val="0"/>
          <w:szCs w:val="21"/>
          <w:u w:val="single"/>
        </w:rPr>
        <w:t xml:space="preserve">　　　　　　　　　　　</w:t>
      </w:r>
    </w:p>
    <w:p w:rsidR="0002009D" w:rsidRPr="00795D9F" w:rsidRDefault="0002009D" w:rsidP="00482BEE">
      <w:pPr>
        <w:spacing w:line="240" w:lineRule="exact"/>
        <w:ind w:firstLineChars="1400" w:firstLine="2940"/>
        <w:jc w:val="left"/>
        <w:rPr>
          <w:kern w:val="0"/>
          <w:szCs w:val="21"/>
        </w:rPr>
      </w:pPr>
    </w:p>
    <w:p w:rsidR="0002009D" w:rsidRDefault="0002009D" w:rsidP="007C2F1F">
      <w:pPr>
        <w:spacing w:line="240" w:lineRule="exact"/>
        <w:ind w:left="2520" w:firstLine="840"/>
        <w:jc w:val="left"/>
        <w:rPr>
          <w:rFonts w:hint="eastAsia"/>
          <w:sz w:val="24"/>
          <w:szCs w:val="24"/>
          <w:u w:val="thick"/>
        </w:rPr>
      </w:pPr>
      <w:r w:rsidRPr="007C2F1F">
        <w:rPr>
          <w:rFonts w:hint="eastAsia"/>
          <w:spacing w:val="21"/>
          <w:kern w:val="0"/>
          <w:szCs w:val="21"/>
          <w:fitText w:val="1470" w:id="-72171520"/>
        </w:rPr>
        <w:t>連絡先担当</w:t>
      </w:r>
      <w:r w:rsidRPr="007C2F1F">
        <w:rPr>
          <w:rFonts w:hint="eastAsia"/>
          <w:kern w:val="0"/>
          <w:szCs w:val="21"/>
          <w:fitText w:val="1470" w:id="-72171520"/>
        </w:rPr>
        <w:t>者</w:t>
      </w:r>
      <w:r w:rsidR="002003A9">
        <w:rPr>
          <w:rFonts w:hint="eastAsia"/>
          <w:kern w:val="0"/>
          <w:szCs w:val="21"/>
        </w:rPr>
        <w:t xml:space="preserve"> </w:t>
      </w:r>
      <w:r w:rsidR="007C2F1F">
        <w:rPr>
          <w:rFonts w:hint="eastAsia"/>
          <w:kern w:val="0"/>
          <w:szCs w:val="21"/>
        </w:rPr>
        <w:t xml:space="preserve"> </w:t>
      </w:r>
      <w:r w:rsidR="002003A9" w:rsidRPr="00EA3E69">
        <w:rPr>
          <w:rFonts w:hint="eastAsia"/>
          <w:kern w:val="0"/>
          <w:sz w:val="22"/>
          <w:u w:val="single"/>
        </w:rPr>
        <w:t>氏名</w:t>
      </w:r>
      <w:r w:rsidR="002003A9" w:rsidRPr="00EA3E69">
        <w:rPr>
          <w:rFonts w:hint="eastAsia"/>
          <w:kern w:val="0"/>
          <w:sz w:val="24"/>
          <w:szCs w:val="24"/>
          <w:u w:val="single"/>
        </w:rPr>
        <w:t xml:space="preserve">　　　　　　　　　</w:t>
      </w:r>
      <w:r w:rsidR="002003A9">
        <w:rPr>
          <w:rFonts w:hint="eastAsia"/>
          <w:kern w:val="0"/>
          <w:sz w:val="24"/>
          <w:szCs w:val="24"/>
        </w:rPr>
        <w:t xml:space="preserve">　</w:t>
      </w:r>
      <w:r w:rsidR="002003A9" w:rsidRPr="00EA3E69">
        <w:rPr>
          <w:rFonts w:hint="eastAsia"/>
          <w:kern w:val="0"/>
          <w:sz w:val="22"/>
          <w:u w:val="single"/>
        </w:rPr>
        <w:t>電話</w:t>
      </w:r>
      <w:r w:rsidR="002003A9" w:rsidRPr="00EA3E69">
        <w:rPr>
          <w:rFonts w:hint="eastAsia"/>
          <w:kern w:val="0"/>
          <w:sz w:val="24"/>
          <w:szCs w:val="24"/>
          <w:u w:val="single"/>
        </w:rPr>
        <w:t xml:space="preserve">　</w:t>
      </w:r>
      <w:r w:rsidR="002003A9" w:rsidRPr="00EA3E69">
        <w:rPr>
          <w:rFonts w:hint="eastAsia"/>
          <w:sz w:val="24"/>
          <w:szCs w:val="24"/>
          <w:u w:val="single"/>
        </w:rPr>
        <w:t xml:space="preserve">　　　　　　　　</w:t>
      </w:r>
      <w:r w:rsidR="002003A9" w:rsidRPr="002003A9">
        <w:rPr>
          <w:rFonts w:hint="eastAsia"/>
          <w:sz w:val="24"/>
          <w:szCs w:val="24"/>
          <w:u w:val="thick"/>
        </w:rPr>
        <w:t xml:space="preserve">　</w:t>
      </w:r>
    </w:p>
    <w:p w:rsidR="00911CD3" w:rsidRDefault="00911CD3" w:rsidP="007C2F1F">
      <w:pPr>
        <w:spacing w:line="240" w:lineRule="exact"/>
        <w:ind w:left="2520" w:firstLine="840"/>
        <w:jc w:val="left"/>
        <w:rPr>
          <w:sz w:val="24"/>
          <w:szCs w:val="24"/>
          <w:u w:val="thick"/>
        </w:rPr>
      </w:pPr>
    </w:p>
    <w:p w:rsidR="002003A9" w:rsidRDefault="002003A9" w:rsidP="002003A9">
      <w:pPr>
        <w:jc w:val="left"/>
        <w:rPr>
          <w:sz w:val="24"/>
          <w:szCs w:val="24"/>
          <w:u w:val="thick"/>
        </w:rPr>
      </w:pPr>
    </w:p>
    <w:p w:rsidR="002003A9" w:rsidRDefault="00FF45DE" w:rsidP="00FF45DE">
      <w:pPr>
        <w:ind w:firstLineChars="100" w:firstLine="240"/>
        <w:jc w:val="left"/>
        <w:rPr>
          <w:sz w:val="24"/>
          <w:szCs w:val="24"/>
        </w:rPr>
      </w:pPr>
      <w:r>
        <w:rPr>
          <w:rFonts w:hint="eastAsia"/>
          <w:sz w:val="24"/>
          <w:szCs w:val="24"/>
        </w:rPr>
        <w:t>三島市税賦課徴収</w:t>
      </w:r>
      <w:r w:rsidR="002003A9">
        <w:rPr>
          <w:rFonts w:hint="eastAsia"/>
          <w:sz w:val="24"/>
          <w:szCs w:val="24"/>
        </w:rPr>
        <w:t>条例</w:t>
      </w:r>
      <w:r w:rsidR="00154853">
        <w:rPr>
          <w:rFonts w:hint="eastAsia"/>
          <w:sz w:val="24"/>
          <w:szCs w:val="24"/>
        </w:rPr>
        <w:t>第</w:t>
      </w:r>
      <w:r>
        <w:rPr>
          <w:rFonts w:hint="eastAsia"/>
          <w:sz w:val="24"/>
          <w:szCs w:val="24"/>
        </w:rPr>
        <w:t>４２</w:t>
      </w:r>
      <w:r w:rsidR="002003A9">
        <w:rPr>
          <w:rFonts w:hint="eastAsia"/>
          <w:sz w:val="24"/>
          <w:szCs w:val="24"/>
        </w:rPr>
        <w:t>条</w:t>
      </w:r>
      <w:r>
        <w:rPr>
          <w:rFonts w:hint="eastAsia"/>
          <w:sz w:val="24"/>
          <w:szCs w:val="24"/>
        </w:rPr>
        <w:t>の３</w:t>
      </w:r>
      <w:r w:rsidR="00457BED">
        <w:rPr>
          <w:rFonts w:hint="eastAsia"/>
          <w:sz w:val="24"/>
          <w:szCs w:val="24"/>
        </w:rPr>
        <w:t>の規定により</w:t>
      </w:r>
      <w:r w:rsidR="002003A9">
        <w:rPr>
          <w:rFonts w:hint="eastAsia"/>
          <w:sz w:val="24"/>
          <w:szCs w:val="24"/>
        </w:rPr>
        <w:t>承認を受けた</w:t>
      </w:r>
      <w:r w:rsidR="00457BED">
        <w:rPr>
          <w:rFonts w:hint="eastAsia"/>
          <w:sz w:val="24"/>
          <w:szCs w:val="24"/>
        </w:rPr>
        <w:t>納期の特例について</w:t>
      </w:r>
      <w:r w:rsidR="00BF046E">
        <w:rPr>
          <w:rFonts w:hint="eastAsia"/>
          <w:sz w:val="24"/>
          <w:szCs w:val="24"/>
        </w:rPr>
        <w:t>、</w:t>
      </w:r>
      <w:r w:rsidR="00457BED">
        <w:rPr>
          <w:rFonts w:hint="eastAsia"/>
          <w:sz w:val="24"/>
          <w:szCs w:val="24"/>
        </w:rPr>
        <w:t>特例を受ける必要がなくなりましたので特例適用を終了してください</w:t>
      </w:r>
      <w:r w:rsidR="002003A9">
        <w:rPr>
          <w:rFonts w:hint="eastAsia"/>
          <w:sz w:val="24"/>
          <w:szCs w:val="24"/>
        </w:rPr>
        <w:t>。</w:t>
      </w:r>
      <w:r w:rsidR="004B4E97">
        <w:rPr>
          <w:rFonts w:hint="eastAsia"/>
          <w:sz w:val="24"/>
          <w:szCs w:val="24"/>
        </w:rPr>
        <w:t>下記期日以降の市民税</w:t>
      </w:r>
      <w:r w:rsidR="006D306F" w:rsidRPr="00B140CB">
        <w:rPr>
          <w:rFonts w:hint="eastAsia"/>
          <w:b/>
          <w:sz w:val="28"/>
          <w:szCs w:val="28"/>
        </w:rPr>
        <w:t>・</w:t>
      </w:r>
      <w:r w:rsidR="00BF046E">
        <w:rPr>
          <w:rFonts w:hint="eastAsia"/>
          <w:sz w:val="24"/>
          <w:szCs w:val="24"/>
        </w:rPr>
        <w:t>県民税は毎月納付</w:t>
      </w:r>
      <w:r w:rsidR="006D306F">
        <w:rPr>
          <w:rFonts w:hint="eastAsia"/>
          <w:sz w:val="24"/>
          <w:szCs w:val="24"/>
        </w:rPr>
        <w:t>します。</w:t>
      </w:r>
    </w:p>
    <w:p w:rsidR="004C24FE" w:rsidRDefault="004C24FE" w:rsidP="002003A9">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8887"/>
      </w:tblGrid>
      <w:tr w:rsidR="004C24FE" w:rsidRPr="00FF45DE" w:rsidTr="00FF0099">
        <w:trPr>
          <w:trHeight w:val="1087"/>
        </w:trPr>
        <w:tc>
          <w:tcPr>
            <w:tcW w:w="1777" w:type="dxa"/>
            <w:shd w:val="clear" w:color="auto" w:fill="auto"/>
            <w:vAlign w:val="center"/>
          </w:tcPr>
          <w:p w:rsidR="004C24FE" w:rsidRPr="00FF45DE" w:rsidRDefault="008544C8" w:rsidP="00FF45DE">
            <w:pPr>
              <w:spacing w:line="180" w:lineRule="exact"/>
              <w:jc w:val="center"/>
              <w:rPr>
                <w:sz w:val="16"/>
                <w:szCs w:val="16"/>
              </w:rPr>
            </w:pPr>
            <w:r w:rsidRPr="00FF45DE">
              <w:rPr>
                <w:rFonts w:hint="eastAsia"/>
                <w:sz w:val="16"/>
                <w:szCs w:val="16"/>
              </w:rPr>
              <w:t>納期の特例の適用を受け</w:t>
            </w:r>
            <w:r w:rsidR="00457BED">
              <w:rPr>
                <w:rFonts w:hint="eastAsia"/>
                <w:sz w:val="16"/>
                <w:szCs w:val="16"/>
              </w:rPr>
              <w:t>なくなる</w:t>
            </w:r>
            <w:r w:rsidRPr="00FF45DE">
              <w:rPr>
                <w:rFonts w:hint="eastAsia"/>
                <w:sz w:val="16"/>
                <w:szCs w:val="16"/>
              </w:rPr>
              <w:t>税額</w:t>
            </w:r>
          </w:p>
        </w:tc>
        <w:tc>
          <w:tcPr>
            <w:tcW w:w="8887" w:type="dxa"/>
            <w:shd w:val="clear" w:color="auto" w:fill="auto"/>
            <w:vAlign w:val="center"/>
          </w:tcPr>
          <w:p w:rsidR="004C24FE" w:rsidRPr="00FF45DE" w:rsidRDefault="0003001A" w:rsidP="00E92F5E">
            <w:pPr>
              <w:ind w:firstLineChars="300" w:firstLine="720"/>
              <w:rPr>
                <w:sz w:val="24"/>
                <w:szCs w:val="24"/>
              </w:rPr>
            </w:pPr>
            <w:r w:rsidRPr="00FF45DE">
              <w:rPr>
                <w:rFonts w:hint="eastAsia"/>
                <w:sz w:val="24"/>
                <w:szCs w:val="24"/>
              </w:rPr>
              <w:t xml:space="preserve">　　年　　月以降に徴収する市</w:t>
            </w:r>
            <w:r w:rsidR="00027983" w:rsidRPr="00FF45DE">
              <w:rPr>
                <w:rFonts w:hint="eastAsia"/>
                <w:sz w:val="24"/>
                <w:szCs w:val="24"/>
              </w:rPr>
              <w:t>民税・県民税特別徴収税額</w:t>
            </w:r>
          </w:p>
        </w:tc>
      </w:tr>
      <w:tr w:rsidR="00FF0099" w:rsidRPr="00FF45DE" w:rsidTr="00FF0099">
        <w:trPr>
          <w:trHeight w:val="3417"/>
        </w:trPr>
        <w:tc>
          <w:tcPr>
            <w:tcW w:w="1777" w:type="dxa"/>
            <w:shd w:val="clear" w:color="auto" w:fill="auto"/>
            <w:vAlign w:val="center"/>
          </w:tcPr>
          <w:p w:rsidR="00FF0099" w:rsidRPr="00FF45DE" w:rsidRDefault="00FF0099" w:rsidP="00FF45DE">
            <w:pPr>
              <w:jc w:val="left"/>
              <w:rPr>
                <w:rFonts w:hint="eastAsia"/>
                <w:sz w:val="22"/>
              </w:rPr>
            </w:pPr>
            <w:r>
              <w:rPr>
                <w:rFonts w:hint="eastAsia"/>
                <w:sz w:val="22"/>
              </w:rPr>
              <w:t>納期の特例適用を終了する理由</w:t>
            </w:r>
          </w:p>
        </w:tc>
        <w:tc>
          <w:tcPr>
            <w:tcW w:w="8887" w:type="dxa"/>
            <w:shd w:val="clear" w:color="auto" w:fill="auto"/>
          </w:tcPr>
          <w:p w:rsidR="00FF0099" w:rsidRDefault="00FF0099" w:rsidP="00FF45DE">
            <w:pPr>
              <w:jc w:val="left"/>
              <w:rPr>
                <w:rFonts w:hint="eastAsia"/>
                <w:sz w:val="24"/>
                <w:szCs w:val="24"/>
              </w:rPr>
            </w:pPr>
          </w:p>
          <w:p w:rsidR="00FF0099" w:rsidRDefault="00FF0099" w:rsidP="00FF0099">
            <w:pPr>
              <w:numPr>
                <w:ilvl w:val="0"/>
                <w:numId w:val="1"/>
              </w:numPr>
              <w:jc w:val="left"/>
              <w:rPr>
                <w:rFonts w:hint="eastAsia"/>
                <w:sz w:val="24"/>
                <w:szCs w:val="24"/>
              </w:rPr>
            </w:pPr>
            <w:r>
              <w:rPr>
                <w:rFonts w:hint="eastAsia"/>
                <w:sz w:val="24"/>
                <w:szCs w:val="24"/>
              </w:rPr>
              <w:t>給与の支払を受ける者が常時１０人以上になったため</w:t>
            </w:r>
          </w:p>
          <w:p w:rsidR="0089160E" w:rsidRDefault="0089160E" w:rsidP="00FF0099">
            <w:pPr>
              <w:numPr>
                <w:ilvl w:val="0"/>
                <w:numId w:val="1"/>
              </w:numPr>
              <w:jc w:val="left"/>
              <w:rPr>
                <w:rFonts w:hint="eastAsia"/>
                <w:sz w:val="24"/>
                <w:szCs w:val="24"/>
              </w:rPr>
            </w:pPr>
            <w:r>
              <w:rPr>
                <w:rFonts w:hint="eastAsia"/>
                <w:sz w:val="24"/>
                <w:szCs w:val="24"/>
              </w:rPr>
              <w:t>毎月納付への変更を希望するため</w:t>
            </w:r>
          </w:p>
          <w:p w:rsidR="00FF0099" w:rsidRPr="00FF45DE" w:rsidRDefault="00904487" w:rsidP="00FF0099">
            <w:pPr>
              <w:numPr>
                <w:ilvl w:val="0"/>
                <w:numId w:val="1"/>
              </w:numPr>
              <w:jc w:val="left"/>
              <w:rPr>
                <w:rFonts w:hint="eastAsia"/>
                <w:sz w:val="24"/>
                <w:szCs w:val="24"/>
              </w:rPr>
            </w:pPr>
            <w:r>
              <w:rPr>
                <w:rFonts w:hint="eastAsia"/>
                <w:noProof/>
                <w:sz w:val="22"/>
              </w:rPr>
              <mc:AlternateContent>
                <mc:Choice Requires="wps">
                  <w:drawing>
                    <wp:anchor distT="0" distB="0" distL="114300" distR="114300" simplePos="0" relativeHeight="251657728" behindDoc="0" locked="0" layoutInCell="1" allowOverlap="1">
                      <wp:simplePos x="0" y="0"/>
                      <wp:positionH relativeFrom="column">
                        <wp:posOffset>271780</wp:posOffset>
                      </wp:positionH>
                      <wp:positionV relativeFrom="paragraph">
                        <wp:posOffset>338455</wp:posOffset>
                      </wp:positionV>
                      <wp:extent cx="4800600" cy="989330"/>
                      <wp:effectExtent l="9525" t="5080" r="952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89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C4716" w:rsidRDefault="00AC47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1.4pt;margin-top:26.65pt;width:378pt;height:7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">
                      <v:textbox inset="5.85pt,.7pt,5.85pt,.7pt">
                        <w:txbxContent>
                          <w:p w:rsidR="00AC4716" w:rsidRDefault="00AC4716"/>
                        </w:txbxContent>
                      </v:textbox>
                    </v:shape>
                  </w:pict>
                </mc:Fallback>
              </mc:AlternateContent>
            </w:r>
            <w:r w:rsidR="00FF0099">
              <w:rPr>
                <w:rFonts w:hint="eastAsia"/>
                <w:sz w:val="24"/>
                <w:szCs w:val="24"/>
              </w:rPr>
              <w:t>その他</w:t>
            </w:r>
          </w:p>
        </w:tc>
      </w:tr>
      <w:tr w:rsidR="00D60E02" w:rsidRPr="00FF45DE" w:rsidTr="006D306F">
        <w:trPr>
          <w:trHeight w:val="976"/>
        </w:trPr>
        <w:tc>
          <w:tcPr>
            <w:tcW w:w="1777" w:type="dxa"/>
            <w:shd w:val="clear" w:color="auto" w:fill="auto"/>
            <w:vAlign w:val="center"/>
          </w:tcPr>
          <w:p w:rsidR="00D60E02" w:rsidRPr="00FF45DE" w:rsidRDefault="00FF0099" w:rsidP="00FF45DE">
            <w:pPr>
              <w:jc w:val="left"/>
              <w:rPr>
                <w:sz w:val="22"/>
              </w:rPr>
            </w:pPr>
            <w:r>
              <w:rPr>
                <w:rFonts w:hint="eastAsia"/>
                <w:sz w:val="22"/>
              </w:rPr>
              <w:t>その他参考事項</w:t>
            </w:r>
          </w:p>
        </w:tc>
        <w:tc>
          <w:tcPr>
            <w:tcW w:w="8887" w:type="dxa"/>
            <w:shd w:val="clear" w:color="auto" w:fill="auto"/>
          </w:tcPr>
          <w:p w:rsidR="00D60E02" w:rsidRPr="00FF45DE" w:rsidRDefault="00D60E02" w:rsidP="00FF45DE">
            <w:pPr>
              <w:jc w:val="left"/>
              <w:rPr>
                <w:sz w:val="24"/>
                <w:szCs w:val="24"/>
              </w:rPr>
            </w:pPr>
          </w:p>
        </w:tc>
      </w:tr>
    </w:tbl>
    <w:p w:rsidR="004C24FE" w:rsidRPr="002003A9" w:rsidRDefault="004C24FE" w:rsidP="002003A9">
      <w:pPr>
        <w:jc w:val="left"/>
        <w:rPr>
          <w:sz w:val="24"/>
          <w:szCs w:val="24"/>
        </w:rPr>
      </w:pPr>
    </w:p>
    <w:sectPr w:rsidR="004C24FE" w:rsidRPr="002003A9" w:rsidSect="00FF0099">
      <w:pgSz w:w="11906" w:h="16838" w:code="9"/>
      <w:pgMar w:top="141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DCE" w:rsidRDefault="00962DCE" w:rsidP="00FF45DE">
      <w:r>
        <w:separator/>
      </w:r>
    </w:p>
  </w:endnote>
  <w:endnote w:type="continuationSeparator" w:id="0">
    <w:p w:rsidR="00962DCE" w:rsidRDefault="00962DCE" w:rsidP="00FF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DCE" w:rsidRDefault="00962DCE" w:rsidP="00FF45DE">
      <w:r>
        <w:separator/>
      </w:r>
    </w:p>
  </w:footnote>
  <w:footnote w:type="continuationSeparator" w:id="0">
    <w:p w:rsidR="00962DCE" w:rsidRDefault="00962DCE" w:rsidP="00FF4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C1BC2"/>
    <w:multiLevelType w:val="hybridMultilevel"/>
    <w:tmpl w:val="A71EDD02"/>
    <w:lvl w:ilvl="0" w:tplc="2B3AC0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B3"/>
    <w:rsid w:val="0001543D"/>
    <w:rsid w:val="0002009D"/>
    <w:rsid w:val="00027983"/>
    <w:rsid w:val="0003001A"/>
    <w:rsid w:val="0004266B"/>
    <w:rsid w:val="000A18E8"/>
    <w:rsid w:val="000A5127"/>
    <w:rsid w:val="000B4BB3"/>
    <w:rsid w:val="00154853"/>
    <w:rsid w:val="00156D76"/>
    <w:rsid w:val="0019082D"/>
    <w:rsid w:val="002003A9"/>
    <w:rsid w:val="0028760B"/>
    <w:rsid w:val="0035345A"/>
    <w:rsid w:val="004219D8"/>
    <w:rsid w:val="00457BED"/>
    <w:rsid w:val="00465868"/>
    <w:rsid w:val="00482BEE"/>
    <w:rsid w:val="004B4E97"/>
    <w:rsid w:val="004B5058"/>
    <w:rsid w:val="004C24FE"/>
    <w:rsid w:val="004D78D0"/>
    <w:rsid w:val="005F6386"/>
    <w:rsid w:val="006657F3"/>
    <w:rsid w:val="006D306F"/>
    <w:rsid w:val="00737C0C"/>
    <w:rsid w:val="00795D9F"/>
    <w:rsid w:val="007C2F1F"/>
    <w:rsid w:val="007E4B71"/>
    <w:rsid w:val="008544C8"/>
    <w:rsid w:val="0089160E"/>
    <w:rsid w:val="00893356"/>
    <w:rsid w:val="008B0BD9"/>
    <w:rsid w:val="00904487"/>
    <w:rsid w:val="00911CD3"/>
    <w:rsid w:val="0095505D"/>
    <w:rsid w:val="00962DCE"/>
    <w:rsid w:val="00A90E51"/>
    <w:rsid w:val="00AC4716"/>
    <w:rsid w:val="00AE6BF6"/>
    <w:rsid w:val="00B071DA"/>
    <w:rsid w:val="00B140CB"/>
    <w:rsid w:val="00B25DA3"/>
    <w:rsid w:val="00BF046E"/>
    <w:rsid w:val="00D60E02"/>
    <w:rsid w:val="00DB53E1"/>
    <w:rsid w:val="00E25AB9"/>
    <w:rsid w:val="00E837AC"/>
    <w:rsid w:val="00E92F5E"/>
    <w:rsid w:val="00EA3E69"/>
    <w:rsid w:val="00F23D1C"/>
    <w:rsid w:val="00FF0099"/>
    <w:rsid w:val="00FF4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489D4E6-E4CC-447E-B961-BD181D4E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45DE"/>
    <w:pPr>
      <w:tabs>
        <w:tab w:val="center" w:pos="4252"/>
        <w:tab w:val="right" w:pos="8504"/>
      </w:tabs>
      <w:snapToGrid w:val="0"/>
    </w:pPr>
  </w:style>
  <w:style w:type="character" w:customStyle="1" w:styleId="a5">
    <w:name w:val="ヘッダー (文字)"/>
    <w:basedOn w:val="a0"/>
    <w:link w:val="a4"/>
    <w:uiPriority w:val="99"/>
    <w:rsid w:val="00FF45DE"/>
  </w:style>
  <w:style w:type="paragraph" w:styleId="a6">
    <w:name w:val="footer"/>
    <w:basedOn w:val="a"/>
    <w:link w:val="a7"/>
    <w:uiPriority w:val="99"/>
    <w:unhideWhenUsed/>
    <w:rsid w:val="00FF45DE"/>
    <w:pPr>
      <w:tabs>
        <w:tab w:val="center" w:pos="4252"/>
        <w:tab w:val="right" w:pos="8504"/>
      </w:tabs>
      <w:snapToGrid w:val="0"/>
    </w:pPr>
  </w:style>
  <w:style w:type="character" w:customStyle="1" w:styleId="a7">
    <w:name w:val="フッター (文字)"/>
    <w:basedOn w:val="a0"/>
    <w:link w:val="a6"/>
    <w:uiPriority w:val="99"/>
    <w:rsid w:val="00FF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市民税・県民税特別徴収税額の納期の特例申請書</vt:lpstr>
      <vt:lpstr>市民税・県民税特別徴収税額の納期の特例申請書</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市民税・県民税特別徴収税額の納期の特例申請書</dc:title>
  <dc:subject/>
  <dc:creator>setup</dc:creator>
  <cp:keywords/>
  <cp:lastModifiedBy>榊原　光</cp:lastModifiedBy>
  <cp:revision>2</cp:revision>
  <cp:lastPrinted>2013-04-11T05:43:00Z</cp:lastPrinted>
  <dcterms:created xsi:type="dcterms:W3CDTF">2022-08-04T03:23:00Z</dcterms:created>
  <dcterms:modified xsi:type="dcterms:W3CDTF">2022-08-04T03:23:00Z</dcterms:modified>
</cp:coreProperties>
</file>