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3EC0" w14:textId="6271A4BF" w:rsidR="003149DD" w:rsidRPr="004A70FD" w:rsidRDefault="003149DD" w:rsidP="003149DD">
      <w:pPr>
        <w:rPr>
          <w:rFonts w:asciiTheme="minorEastAsia" w:hAnsiTheme="minorEastAsia"/>
          <w:sz w:val="16"/>
          <w:szCs w:val="16"/>
        </w:rPr>
      </w:pPr>
      <w:r w:rsidRPr="004A70FD">
        <w:rPr>
          <w:rFonts w:asciiTheme="minorEastAsia" w:hAnsiTheme="minorEastAsia" w:hint="eastAsia"/>
          <w:sz w:val="16"/>
          <w:szCs w:val="16"/>
        </w:rPr>
        <w:t>様式第</w:t>
      </w:r>
      <w:r>
        <w:rPr>
          <w:rFonts w:asciiTheme="minorEastAsia" w:hAnsiTheme="minorEastAsia" w:hint="eastAsia"/>
          <w:sz w:val="16"/>
          <w:szCs w:val="16"/>
        </w:rPr>
        <w:t>６</w:t>
      </w:r>
      <w:r w:rsidRPr="004A70FD">
        <w:rPr>
          <w:rFonts w:asciiTheme="minorEastAsia" w:hAnsiTheme="minorEastAsia" w:hint="eastAsia"/>
          <w:sz w:val="16"/>
          <w:szCs w:val="16"/>
        </w:rPr>
        <w:t>号（第</w:t>
      </w:r>
      <w:r>
        <w:rPr>
          <w:rFonts w:asciiTheme="minorEastAsia" w:hAnsiTheme="minorEastAsia" w:hint="eastAsia"/>
          <w:sz w:val="16"/>
          <w:szCs w:val="16"/>
        </w:rPr>
        <w:t>５</w:t>
      </w:r>
      <w:r w:rsidRPr="004A70FD">
        <w:rPr>
          <w:rFonts w:asciiTheme="minorEastAsia" w:hAnsiTheme="minorEastAsia" w:hint="eastAsia"/>
          <w:sz w:val="16"/>
          <w:szCs w:val="16"/>
        </w:rPr>
        <w:t>関係）</w:t>
      </w:r>
    </w:p>
    <w:p w14:paraId="118F1362" w14:textId="77777777" w:rsidR="003149DD" w:rsidRPr="00831166" w:rsidRDefault="003149DD" w:rsidP="003149DD">
      <w:pPr>
        <w:rPr>
          <w:rFonts w:asciiTheme="minorEastAsia" w:hAnsiTheme="minorEastAsia"/>
          <w:sz w:val="24"/>
        </w:rPr>
      </w:pPr>
    </w:p>
    <w:p w14:paraId="38E762F4" w14:textId="3F9C7D67" w:rsidR="003149DD" w:rsidRPr="00831166" w:rsidRDefault="003149DD" w:rsidP="003149DD">
      <w:pPr>
        <w:jc w:val="right"/>
        <w:rPr>
          <w:rFonts w:asciiTheme="minorEastAsia" w:hAnsiTheme="minorEastAsia"/>
          <w:sz w:val="24"/>
        </w:rPr>
      </w:pPr>
      <w:r w:rsidRPr="00831166">
        <w:rPr>
          <w:rFonts w:asciiTheme="minorEastAsia" w:hAnsiTheme="minorEastAsia" w:hint="eastAsia"/>
          <w:sz w:val="24"/>
        </w:rPr>
        <w:t>年　　月　　日</w:t>
      </w:r>
    </w:p>
    <w:p w14:paraId="1FCC0801" w14:textId="77777777" w:rsidR="003149DD" w:rsidRPr="00831166" w:rsidRDefault="003149DD" w:rsidP="003149DD">
      <w:pPr>
        <w:rPr>
          <w:rFonts w:asciiTheme="minorEastAsia" w:hAnsiTheme="minorEastAsia"/>
          <w:sz w:val="24"/>
        </w:rPr>
      </w:pPr>
    </w:p>
    <w:p w14:paraId="715BCE46" w14:textId="243C5676" w:rsidR="003149DD" w:rsidRPr="00831166" w:rsidRDefault="003149DD" w:rsidP="003149DD">
      <w:pPr>
        <w:wordWrap w:val="0"/>
        <w:ind w:firstLineChars="100" w:firstLine="366"/>
        <w:jc w:val="left"/>
        <w:rPr>
          <w:rFonts w:asciiTheme="minorEastAsia" w:hAnsiTheme="minorEastAsia"/>
          <w:sz w:val="24"/>
        </w:rPr>
      </w:pPr>
      <w:r w:rsidRPr="003149DD">
        <w:rPr>
          <w:rFonts w:asciiTheme="minorEastAsia" w:hAnsiTheme="minorEastAsia" w:hint="eastAsia"/>
          <w:spacing w:val="48"/>
          <w:kern w:val="0"/>
          <w:sz w:val="24"/>
          <w:fitText w:val="1920" w:id="-892645376"/>
        </w:rPr>
        <w:t>三島市長あ</w:t>
      </w:r>
      <w:r w:rsidRPr="003149DD">
        <w:rPr>
          <w:rFonts w:asciiTheme="minorEastAsia" w:hAnsiTheme="minorEastAsia" w:hint="eastAsia"/>
          <w:kern w:val="0"/>
          <w:sz w:val="24"/>
          <w:fitText w:val="1920" w:id="-892645376"/>
        </w:rPr>
        <w:t>て</w:t>
      </w:r>
    </w:p>
    <w:p w14:paraId="6A05514F" w14:textId="212100B3" w:rsidR="003149DD" w:rsidRPr="00831166" w:rsidRDefault="003149DD" w:rsidP="003149DD">
      <w:pPr>
        <w:wordWrap w:val="0"/>
        <w:jc w:val="left"/>
        <w:rPr>
          <w:rFonts w:asciiTheme="minorEastAsia" w:hAnsiTheme="minorEastAsia"/>
          <w:sz w:val="24"/>
        </w:rPr>
      </w:pPr>
    </w:p>
    <w:p w14:paraId="690D2388" w14:textId="77777777" w:rsidR="003149DD" w:rsidRPr="00831166" w:rsidRDefault="003149DD" w:rsidP="003149DD">
      <w:pPr>
        <w:wordWrap w:val="0"/>
        <w:jc w:val="left"/>
        <w:rPr>
          <w:rFonts w:asciiTheme="minorEastAsia" w:hAnsiTheme="minorEastAsia"/>
        </w:rPr>
      </w:pPr>
    </w:p>
    <w:p w14:paraId="3818FE76" w14:textId="5B7576D7" w:rsidR="003149DD" w:rsidRPr="00831166" w:rsidRDefault="003149DD" w:rsidP="003149DD">
      <w:pPr>
        <w:ind w:leftChars="2400" w:left="5760"/>
        <w:rPr>
          <w:rFonts w:asciiTheme="minorEastAsia" w:hAnsiTheme="minorEastAsia"/>
          <w:sz w:val="24"/>
        </w:rPr>
      </w:pPr>
      <w:r w:rsidRPr="003149DD">
        <w:rPr>
          <w:rFonts w:asciiTheme="minorEastAsia" w:hAnsiTheme="minorEastAsia" w:hint="eastAsia"/>
          <w:spacing w:val="300"/>
          <w:kern w:val="0"/>
          <w:sz w:val="24"/>
          <w:fitText w:val="1080" w:id="-892645375"/>
        </w:rPr>
        <w:t>住</w:t>
      </w:r>
      <w:r w:rsidRPr="003149DD">
        <w:rPr>
          <w:rFonts w:asciiTheme="minorEastAsia" w:hAnsiTheme="minorEastAsia" w:hint="eastAsia"/>
          <w:kern w:val="0"/>
          <w:sz w:val="24"/>
          <w:fitText w:val="1080" w:id="-892645375"/>
        </w:rPr>
        <w:t>所</w:t>
      </w:r>
      <w:r w:rsidRPr="00831166">
        <w:rPr>
          <w:rFonts w:asciiTheme="minorEastAsia" w:hAnsiTheme="minorEastAsia" w:hint="eastAsia"/>
          <w:sz w:val="24"/>
        </w:rPr>
        <w:t xml:space="preserve">　</w:t>
      </w:r>
    </w:p>
    <w:p w14:paraId="31E6B77B" w14:textId="77777777" w:rsidR="003149DD" w:rsidRPr="00831166" w:rsidRDefault="003149DD" w:rsidP="003149DD">
      <w:pPr>
        <w:ind w:leftChars="2400" w:left="5760"/>
        <w:rPr>
          <w:rFonts w:asciiTheme="minorEastAsia" w:hAnsiTheme="minorEastAsia"/>
          <w:sz w:val="24"/>
        </w:rPr>
      </w:pPr>
      <w:r w:rsidRPr="003149DD">
        <w:rPr>
          <w:rFonts w:asciiTheme="minorEastAsia" w:hAnsiTheme="minorEastAsia" w:hint="eastAsia"/>
          <w:spacing w:val="300"/>
          <w:kern w:val="0"/>
          <w:sz w:val="24"/>
          <w:fitText w:val="1080" w:id="-892645374"/>
        </w:rPr>
        <w:t>氏</w:t>
      </w:r>
      <w:r w:rsidRPr="003149DD">
        <w:rPr>
          <w:rFonts w:asciiTheme="minorEastAsia" w:hAnsiTheme="minorEastAsia" w:hint="eastAsia"/>
          <w:kern w:val="0"/>
          <w:sz w:val="24"/>
          <w:fitText w:val="1080" w:id="-892645374"/>
        </w:rPr>
        <w:t>名</w:t>
      </w:r>
      <w:r w:rsidRPr="00831166">
        <w:rPr>
          <w:rFonts w:asciiTheme="minorEastAsia" w:hAnsiTheme="minorEastAsia" w:hint="eastAsia"/>
          <w:sz w:val="24"/>
        </w:rPr>
        <w:t xml:space="preserve">　</w:t>
      </w:r>
    </w:p>
    <w:p w14:paraId="21BE8034" w14:textId="77777777" w:rsidR="004C5FF6" w:rsidRDefault="004C5FF6" w:rsidP="004C5FF6">
      <w:pPr>
        <w:ind w:leftChars="2400" w:left="5760"/>
        <w:rPr>
          <w:rFonts w:asciiTheme="minorEastAsia" w:hAnsiTheme="minorEastAsia"/>
          <w:sz w:val="24"/>
        </w:rPr>
      </w:pPr>
      <w:bookmarkStart w:id="0" w:name="_Hlk181866702"/>
      <w:r w:rsidRPr="00ED3C4D">
        <w:rPr>
          <w:rFonts w:asciiTheme="minorEastAsia" w:hAnsiTheme="minorEastAsia" w:hint="eastAsia"/>
          <w:w w:val="50"/>
          <w:kern w:val="0"/>
          <w:sz w:val="24"/>
          <w:fitText w:val="1080" w:id="-885328128"/>
        </w:rPr>
        <w:t>水道事務所の所在地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  <w:bookmarkEnd w:id="0"/>
    </w:p>
    <w:p w14:paraId="21900250" w14:textId="77777777" w:rsidR="004C5FF6" w:rsidRPr="004C5FF6" w:rsidRDefault="004C5FF6" w:rsidP="003149DD">
      <w:pPr>
        <w:rPr>
          <w:rFonts w:asciiTheme="minorEastAsia" w:hAnsiTheme="minorEastAsia"/>
          <w:sz w:val="24"/>
        </w:rPr>
      </w:pPr>
    </w:p>
    <w:p w14:paraId="7DF28E59" w14:textId="2E9862FB" w:rsidR="003149DD" w:rsidRPr="00831166" w:rsidRDefault="003149DD" w:rsidP="003149DD">
      <w:pPr>
        <w:rPr>
          <w:rFonts w:asciiTheme="minorEastAsia" w:hAnsiTheme="minorEastAsia"/>
          <w:sz w:val="24"/>
        </w:rPr>
      </w:pPr>
    </w:p>
    <w:p w14:paraId="4D1DB10B" w14:textId="17177283" w:rsidR="0052408C" w:rsidRPr="003149DD" w:rsidRDefault="0052408C" w:rsidP="0052408C">
      <w:pPr>
        <w:jc w:val="center"/>
        <w:rPr>
          <w:b/>
          <w:bCs/>
          <w:sz w:val="24"/>
          <w:szCs w:val="24"/>
        </w:rPr>
      </w:pPr>
      <w:r w:rsidRPr="003149DD">
        <w:rPr>
          <w:rFonts w:hint="eastAsia"/>
          <w:b/>
          <w:bCs/>
          <w:spacing w:val="133"/>
          <w:kern w:val="0"/>
          <w:sz w:val="24"/>
          <w:szCs w:val="24"/>
          <w:fitText w:val="4800" w:id="395009027"/>
        </w:rPr>
        <w:t>専用水道給水開始前</w:t>
      </w:r>
      <w:r w:rsidRPr="003149DD">
        <w:rPr>
          <w:rFonts w:hint="eastAsia"/>
          <w:b/>
          <w:bCs/>
          <w:spacing w:val="-1"/>
          <w:kern w:val="0"/>
          <w:sz w:val="24"/>
          <w:szCs w:val="24"/>
          <w:fitText w:val="4800" w:id="395009027"/>
        </w:rPr>
        <w:t>届</w:t>
      </w:r>
    </w:p>
    <w:p w14:paraId="071DCC9D" w14:textId="77777777" w:rsidR="0052408C" w:rsidRPr="003149DD" w:rsidRDefault="0052408C" w:rsidP="0052408C">
      <w:pPr>
        <w:rPr>
          <w:sz w:val="24"/>
          <w:szCs w:val="24"/>
        </w:rPr>
      </w:pPr>
    </w:p>
    <w:p w14:paraId="1D3F5FCE" w14:textId="77777777" w:rsidR="009F4C00" w:rsidRPr="0052408C" w:rsidRDefault="009F4C00">
      <w:pPr>
        <w:rPr>
          <w:sz w:val="24"/>
          <w:szCs w:val="24"/>
        </w:rPr>
      </w:pPr>
    </w:p>
    <w:p w14:paraId="234B213A" w14:textId="66ABA581" w:rsidR="00527182" w:rsidRPr="009F4C00" w:rsidRDefault="00527182">
      <w:pPr>
        <w:rPr>
          <w:sz w:val="24"/>
          <w:szCs w:val="24"/>
        </w:rPr>
      </w:pPr>
      <w:r w:rsidRPr="009F4C00">
        <w:rPr>
          <w:rFonts w:hint="eastAsia"/>
          <w:sz w:val="24"/>
          <w:szCs w:val="24"/>
        </w:rPr>
        <w:t xml:space="preserve">　</w:t>
      </w:r>
      <w:r w:rsidR="003149DD">
        <w:rPr>
          <w:rFonts w:hint="eastAsia"/>
          <w:sz w:val="24"/>
          <w:szCs w:val="24"/>
        </w:rPr>
        <w:t xml:space="preserve">　　</w:t>
      </w:r>
      <w:r w:rsidRPr="009F4C00">
        <w:rPr>
          <w:rFonts w:hint="eastAsia"/>
          <w:sz w:val="24"/>
          <w:szCs w:val="24"/>
        </w:rPr>
        <w:t>年</w:t>
      </w:r>
      <w:r w:rsidR="003149DD">
        <w:rPr>
          <w:rFonts w:hint="eastAsia"/>
          <w:sz w:val="24"/>
          <w:szCs w:val="24"/>
        </w:rPr>
        <w:t xml:space="preserve">　　</w:t>
      </w:r>
      <w:r w:rsidRPr="009F4C00">
        <w:rPr>
          <w:rFonts w:hint="eastAsia"/>
          <w:sz w:val="24"/>
          <w:szCs w:val="24"/>
        </w:rPr>
        <w:t>月</w:t>
      </w:r>
      <w:r w:rsidR="003149DD">
        <w:rPr>
          <w:rFonts w:hint="eastAsia"/>
          <w:sz w:val="24"/>
          <w:szCs w:val="24"/>
        </w:rPr>
        <w:t xml:space="preserve">　　</w:t>
      </w:r>
      <w:r w:rsidRPr="009F4C00">
        <w:rPr>
          <w:rFonts w:hint="eastAsia"/>
          <w:sz w:val="24"/>
          <w:szCs w:val="24"/>
        </w:rPr>
        <w:t>日をもって認可を受けた</w:t>
      </w:r>
      <w:r w:rsidR="00F40515">
        <w:rPr>
          <w:rFonts w:hint="eastAsia"/>
          <w:sz w:val="24"/>
          <w:szCs w:val="24"/>
        </w:rPr>
        <w:t>専用</w:t>
      </w:r>
      <w:r w:rsidRPr="009F4C00">
        <w:rPr>
          <w:rFonts w:hint="eastAsia"/>
          <w:sz w:val="24"/>
          <w:szCs w:val="24"/>
        </w:rPr>
        <w:t>水道について下記のとおり給水を開始するので、水道法第</w:t>
      </w:r>
      <w:r w:rsidR="003149DD">
        <w:rPr>
          <w:rFonts w:hint="eastAsia"/>
          <w:sz w:val="24"/>
          <w:szCs w:val="24"/>
        </w:rPr>
        <w:t>１３</w:t>
      </w:r>
      <w:r w:rsidRPr="009F4C00">
        <w:rPr>
          <w:rFonts w:hint="eastAsia"/>
          <w:sz w:val="24"/>
          <w:szCs w:val="24"/>
        </w:rPr>
        <w:t>条の規定により届け出ます。</w:t>
      </w:r>
    </w:p>
    <w:p w14:paraId="14467B2D" w14:textId="77777777" w:rsidR="00527182" w:rsidRPr="009F4C00" w:rsidRDefault="00527182">
      <w:pPr>
        <w:rPr>
          <w:sz w:val="24"/>
          <w:szCs w:val="24"/>
        </w:rPr>
      </w:pPr>
    </w:p>
    <w:p w14:paraId="0CA0F668" w14:textId="77777777" w:rsidR="00527182" w:rsidRPr="009F4C00" w:rsidRDefault="00527182" w:rsidP="00527182">
      <w:pPr>
        <w:pStyle w:val="a5"/>
        <w:rPr>
          <w:sz w:val="24"/>
          <w:szCs w:val="24"/>
        </w:rPr>
      </w:pPr>
      <w:r w:rsidRPr="009F4C00">
        <w:rPr>
          <w:rFonts w:hint="eastAsia"/>
          <w:sz w:val="24"/>
          <w:szCs w:val="24"/>
        </w:rPr>
        <w:t>記</w:t>
      </w:r>
    </w:p>
    <w:p w14:paraId="716BDE0F" w14:textId="20408E06" w:rsidR="009F4C00" w:rsidRPr="009F4C00" w:rsidRDefault="009F4C00" w:rsidP="00527182">
      <w:pPr>
        <w:rPr>
          <w:sz w:val="24"/>
          <w:szCs w:val="24"/>
        </w:rPr>
      </w:pPr>
    </w:p>
    <w:p w14:paraId="4C6AE78A" w14:textId="00A69E48" w:rsidR="003149DD" w:rsidRDefault="00527182" w:rsidP="009F4C00">
      <w:pPr>
        <w:spacing w:line="360" w:lineRule="auto"/>
        <w:rPr>
          <w:sz w:val="24"/>
          <w:szCs w:val="24"/>
        </w:rPr>
      </w:pPr>
      <w:r w:rsidRPr="009F4C00">
        <w:rPr>
          <w:rFonts w:hint="eastAsia"/>
          <w:sz w:val="24"/>
          <w:szCs w:val="24"/>
        </w:rPr>
        <w:t xml:space="preserve">１　</w:t>
      </w:r>
      <w:r w:rsidR="00E87A6B">
        <w:rPr>
          <w:rFonts w:hint="eastAsia"/>
          <w:sz w:val="24"/>
          <w:szCs w:val="24"/>
        </w:rPr>
        <w:t xml:space="preserve">水道施設の名称　　　</w:t>
      </w:r>
      <w:r w:rsidRPr="009F4C00">
        <w:rPr>
          <w:rFonts w:hint="eastAsia"/>
          <w:sz w:val="24"/>
          <w:szCs w:val="24"/>
        </w:rPr>
        <w:t xml:space="preserve">　</w:t>
      </w:r>
    </w:p>
    <w:p w14:paraId="5232DF82" w14:textId="50A53E0E" w:rsidR="00527182" w:rsidRPr="003149DD" w:rsidRDefault="00527182" w:rsidP="003149DD">
      <w:pPr>
        <w:spacing w:line="360" w:lineRule="auto"/>
        <w:ind w:firstLineChars="900" w:firstLine="4384"/>
        <w:rPr>
          <w:w w:val="93"/>
          <w:kern w:val="0"/>
          <w:sz w:val="24"/>
          <w:szCs w:val="24"/>
        </w:rPr>
      </w:pPr>
      <w:r w:rsidRPr="003149DD">
        <w:rPr>
          <w:rFonts w:hint="eastAsia"/>
          <w:spacing w:val="117"/>
          <w:w w:val="93"/>
          <w:kern w:val="0"/>
          <w:sz w:val="24"/>
          <w:szCs w:val="24"/>
          <w:fitText w:val="4349" w:id="-892644096"/>
        </w:rPr>
        <w:t>（新設・増設・改造</w:t>
      </w:r>
      <w:r w:rsidRPr="003149DD">
        <w:rPr>
          <w:rFonts w:hint="eastAsia"/>
          <w:spacing w:val="6"/>
          <w:w w:val="93"/>
          <w:kern w:val="0"/>
          <w:sz w:val="24"/>
          <w:szCs w:val="24"/>
          <w:fitText w:val="4349" w:id="-892644096"/>
        </w:rPr>
        <w:t>）</w:t>
      </w:r>
    </w:p>
    <w:p w14:paraId="09B6591B" w14:textId="77777777" w:rsidR="003149DD" w:rsidRPr="009F4C00" w:rsidRDefault="003149DD" w:rsidP="004F270C">
      <w:pPr>
        <w:spacing w:line="360" w:lineRule="auto"/>
        <w:rPr>
          <w:sz w:val="24"/>
          <w:szCs w:val="24"/>
        </w:rPr>
      </w:pPr>
    </w:p>
    <w:p w14:paraId="04B55406" w14:textId="32A49C92" w:rsidR="00527182" w:rsidRDefault="00527182" w:rsidP="009F4C00">
      <w:pPr>
        <w:spacing w:line="360" w:lineRule="auto"/>
        <w:rPr>
          <w:sz w:val="24"/>
          <w:szCs w:val="24"/>
        </w:rPr>
      </w:pPr>
      <w:r w:rsidRPr="009F4C00">
        <w:rPr>
          <w:rFonts w:hint="eastAsia"/>
          <w:sz w:val="24"/>
          <w:szCs w:val="24"/>
        </w:rPr>
        <w:t>２　給水を開始する年月日</w:t>
      </w:r>
      <w:r w:rsidRPr="009F4C00">
        <w:rPr>
          <w:rFonts w:hint="eastAsia"/>
          <w:sz w:val="24"/>
          <w:szCs w:val="24"/>
        </w:rPr>
        <w:tab/>
      </w:r>
      <w:r w:rsidRPr="009F4C00">
        <w:rPr>
          <w:rFonts w:hint="eastAsia"/>
          <w:sz w:val="24"/>
          <w:szCs w:val="24"/>
        </w:rPr>
        <w:tab/>
      </w:r>
      <w:r w:rsidR="009E1802">
        <w:rPr>
          <w:rFonts w:hint="eastAsia"/>
          <w:sz w:val="24"/>
          <w:szCs w:val="24"/>
        </w:rPr>
        <w:tab/>
      </w:r>
      <w:r w:rsidRPr="009F4C00">
        <w:rPr>
          <w:rFonts w:hint="eastAsia"/>
          <w:sz w:val="24"/>
          <w:szCs w:val="24"/>
        </w:rPr>
        <w:t xml:space="preserve">　　年　　月　　日</w:t>
      </w:r>
    </w:p>
    <w:p w14:paraId="13904462" w14:textId="77777777" w:rsidR="003149DD" w:rsidRPr="009F4C00" w:rsidRDefault="003149DD" w:rsidP="009F4C00">
      <w:pPr>
        <w:spacing w:line="360" w:lineRule="auto"/>
        <w:rPr>
          <w:sz w:val="24"/>
          <w:szCs w:val="24"/>
        </w:rPr>
      </w:pPr>
    </w:p>
    <w:p w14:paraId="3B651CD5" w14:textId="230550ED" w:rsidR="00527182" w:rsidRPr="009F4C00" w:rsidRDefault="00527182" w:rsidP="009F4C00">
      <w:pPr>
        <w:spacing w:line="360" w:lineRule="auto"/>
        <w:rPr>
          <w:sz w:val="24"/>
          <w:szCs w:val="24"/>
        </w:rPr>
      </w:pPr>
      <w:r w:rsidRPr="009F4C00">
        <w:rPr>
          <w:rFonts w:hint="eastAsia"/>
          <w:sz w:val="24"/>
          <w:szCs w:val="24"/>
        </w:rPr>
        <w:t>３　水質検査の年月日</w:t>
      </w:r>
      <w:r w:rsidRPr="009F4C00">
        <w:rPr>
          <w:rFonts w:hint="eastAsia"/>
          <w:sz w:val="24"/>
          <w:szCs w:val="24"/>
        </w:rPr>
        <w:tab/>
      </w:r>
      <w:r w:rsidRPr="009F4C00">
        <w:rPr>
          <w:rFonts w:hint="eastAsia"/>
          <w:sz w:val="24"/>
          <w:szCs w:val="24"/>
        </w:rPr>
        <w:tab/>
      </w:r>
      <w:r w:rsidRPr="009F4C00">
        <w:rPr>
          <w:rFonts w:hint="eastAsia"/>
          <w:sz w:val="24"/>
          <w:szCs w:val="24"/>
        </w:rPr>
        <w:tab/>
      </w:r>
      <w:r w:rsidRPr="009F4C00">
        <w:rPr>
          <w:rFonts w:hint="eastAsia"/>
          <w:sz w:val="24"/>
          <w:szCs w:val="24"/>
        </w:rPr>
        <w:t xml:space="preserve">　　年　　月　　日</w:t>
      </w:r>
    </w:p>
    <w:p w14:paraId="21F70BDE" w14:textId="68D07DA7" w:rsidR="003149DD" w:rsidRDefault="003149DD" w:rsidP="009F4C00">
      <w:pPr>
        <w:spacing w:line="360" w:lineRule="auto"/>
        <w:rPr>
          <w:sz w:val="24"/>
          <w:szCs w:val="24"/>
        </w:rPr>
      </w:pPr>
    </w:p>
    <w:p w14:paraId="310FE920" w14:textId="6E50E976" w:rsidR="00527182" w:rsidRPr="009F4C00" w:rsidRDefault="00527182" w:rsidP="009F4C00">
      <w:pPr>
        <w:spacing w:line="360" w:lineRule="auto"/>
        <w:rPr>
          <w:sz w:val="24"/>
          <w:szCs w:val="24"/>
        </w:rPr>
      </w:pPr>
      <w:r w:rsidRPr="009F4C00">
        <w:rPr>
          <w:rFonts w:hint="eastAsia"/>
          <w:sz w:val="24"/>
          <w:szCs w:val="24"/>
        </w:rPr>
        <w:t xml:space="preserve">４　</w:t>
      </w:r>
      <w:r w:rsidR="009F4C00" w:rsidRPr="009F4C00">
        <w:rPr>
          <w:rFonts w:hint="eastAsia"/>
          <w:sz w:val="24"/>
          <w:szCs w:val="24"/>
        </w:rPr>
        <w:t>施設検査の年月日</w:t>
      </w:r>
      <w:r w:rsidR="009F4C00" w:rsidRPr="009F4C00">
        <w:rPr>
          <w:rFonts w:hint="eastAsia"/>
          <w:sz w:val="24"/>
          <w:szCs w:val="24"/>
        </w:rPr>
        <w:tab/>
      </w:r>
      <w:r w:rsidR="009F4C00" w:rsidRPr="009F4C00">
        <w:rPr>
          <w:rFonts w:hint="eastAsia"/>
          <w:sz w:val="24"/>
          <w:szCs w:val="24"/>
        </w:rPr>
        <w:tab/>
      </w:r>
      <w:r w:rsidR="009F4C00" w:rsidRPr="009F4C00">
        <w:rPr>
          <w:rFonts w:hint="eastAsia"/>
          <w:sz w:val="24"/>
          <w:szCs w:val="24"/>
        </w:rPr>
        <w:tab/>
      </w:r>
      <w:r w:rsidR="009F4C00" w:rsidRPr="009F4C00">
        <w:rPr>
          <w:rFonts w:hint="eastAsia"/>
          <w:sz w:val="24"/>
          <w:szCs w:val="24"/>
        </w:rPr>
        <w:t xml:space="preserve">　　年　　月　　日</w:t>
      </w:r>
    </w:p>
    <w:p w14:paraId="12AB0148" w14:textId="77777777" w:rsidR="003149DD" w:rsidRDefault="003149DD" w:rsidP="009F4C00">
      <w:pPr>
        <w:spacing w:line="360" w:lineRule="auto"/>
        <w:rPr>
          <w:sz w:val="24"/>
          <w:szCs w:val="24"/>
        </w:rPr>
      </w:pPr>
    </w:p>
    <w:p w14:paraId="4A6F50FC" w14:textId="443CB0F6" w:rsidR="009F4C00" w:rsidRPr="009F4C00" w:rsidRDefault="009F4C00" w:rsidP="009F4C00">
      <w:pPr>
        <w:spacing w:line="360" w:lineRule="auto"/>
        <w:rPr>
          <w:sz w:val="24"/>
          <w:szCs w:val="24"/>
        </w:rPr>
      </w:pPr>
      <w:r w:rsidRPr="009F4C00">
        <w:rPr>
          <w:rFonts w:hint="eastAsia"/>
          <w:sz w:val="24"/>
          <w:szCs w:val="24"/>
        </w:rPr>
        <w:t>５　水道技術管理者氏名</w:t>
      </w:r>
      <w:r w:rsidR="004F270C">
        <w:rPr>
          <w:sz w:val="24"/>
          <w:szCs w:val="24"/>
        </w:rPr>
        <w:tab/>
      </w:r>
    </w:p>
    <w:p w14:paraId="1F2F2BF5" w14:textId="7A24B07D" w:rsidR="009F4C00" w:rsidRPr="009F4C00" w:rsidRDefault="009F4C00" w:rsidP="00527182">
      <w:pPr>
        <w:rPr>
          <w:sz w:val="24"/>
          <w:szCs w:val="24"/>
        </w:rPr>
      </w:pPr>
    </w:p>
    <w:p w14:paraId="6FB60608" w14:textId="419F6A25" w:rsidR="009F4C00" w:rsidRDefault="009F4C00" w:rsidP="00527182">
      <w:pPr>
        <w:rPr>
          <w:sz w:val="24"/>
          <w:szCs w:val="24"/>
        </w:rPr>
      </w:pPr>
    </w:p>
    <w:p w14:paraId="0EB87818" w14:textId="77777777" w:rsidR="00DE2CB0" w:rsidRPr="009F4C00" w:rsidRDefault="00DE2CB0" w:rsidP="00527182">
      <w:pPr>
        <w:rPr>
          <w:sz w:val="24"/>
          <w:szCs w:val="24"/>
        </w:rPr>
      </w:pPr>
    </w:p>
    <w:p w14:paraId="35124B4E" w14:textId="2291F60C" w:rsidR="009F4C00" w:rsidRDefault="009E1802" w:rsidP="00E14863">
      <w:pPr>
        <w:ind w:left="690" w:hangingChars="300" w:hanging="690"/>
        <w:rPr>
          <w:sz w:val="20"/>
          <w:szCs w:val="20"/>
        </w:rPr>
      </w:pPr>
      <w:r>
        <w:rPr>
          <w:rFonts w:hint="eastAsia"/>
          <w:sz w:val="20"/>
          <w:szCs w:val="20"/>
        </w:rPr>
        <w:t>（注）水道法施行規則第</w:t>
      </w:r>
      <w:r>
        <w:rPr>
          <w:rFonts w:hint="eastAsia"/>
          <w:sz w:val="20"/>
          <w:szCs w:val="20"/>
        </w:rPr>
        <w:t>10</w:t>
      </w:r>
      <w:r w:rsidR="00E14863">
        <w:rPr>
          <w:rFonts w:hint="eastAsia"/>
          <w:sz w:val="20"/>
          <w:szCs w:val="20"/>
        </w:rPr>
        <w:t>条の規定による水質検査成績書（全項目）の</w:t>
      </w:r>
      <w:r>
        <w:rPr>
          <w:rFonts w:hint="eastAsia"/>
          <w:sz w:val="20"/>
          <w:szCs w:val="20"/>
        </w:rPr>
        <w:t>写し</w:t>
      </w:r>
      <w:r w:rsidR="00E14863">
        <w:rPr>
          <w:rFonts w:hint="eastAsia"/>
          <w:sz w:val="20"/>
          <w:szCs w:val="20"/>
        </w:rPr>
        <w:t>、及び</w:t>
      </w:r>
      <w:r>
        <w:rPr>
          <w:rFonts w:hint="eastAsia"/>
          <w:sz w:val="20"/>
          <w:szCs w:val="20"/>
        </w:rPr>
        <w:t>水道法施行規則第</w:t>
      </w:r>
      <w:r>
        <w:rPr>
          <w:rFonts w:hint="eastAsia"/>
          <w:sz w:val="20"/>
          <w:szCs w:val="20"/>
        </w:rPr>
        <w:t>11</w:t>
      </w:r>
      <w:r>
        <w:rPr>
          <w:rFonts w:hint="eastAsia"/>
          <w:sz w:val="20"/>
          <w:szCs w:val="20"/>
        </w:rPr>
        <w:t>条の規定による施設検査書</w:t>
      </w:r>
      <w:r w:rsidR="00E14863">
        <w:rPr>
          <w:rFonts w:hint="eastAsia"/>
          <w:sz w:val="20"/>
          <w:szCs w:val="20"/>
        </w:rPr>
        <w:t>（様式第</w:t>
      </w:r>
      <w:r w:rsidR="00E14863">
        <w:rPr>
          <w:rFonts w:hint="eastAsia"/>
          <w:sz w:val="20"/>
          <w:szCs w:val="20"/>
        </w:rPr>
        <w:t>7</w:t>
      </w:r>
      <w:r w:rsidR="00E14863">
        <w:rPr>
          <w:rFonts w:hint="eastAsia"/>
          <w:sz w:val="20"/>
          <w:szCs w:val="20"/>
        </w:rPr>
        <w:t>号）</w:t>
      </w:r>
      <w:r>
        <w:rPr>
          <w:rFonts w:hint="eastAsia"/>
          <w:sz w:val="20"/>
          <w:szCs w:val="20"/>
        </w:rPr>
        <w:t>を添付する</w:t>
      </w:r>
      <w:r w:rsidR="00E14863">
        <w:rPr>
          <w:rFonts w:hint="eastAsia"/>
          <w:sz w:val="20"/>
          <w:szCs w:val="20"/>
        </w:rPr>
        <w:t>こと</w:t>
      </w:r>
      <w:r>
        <w:rPr>
          <w:rFonts w:hint="eastAsia"/>
          <w:sz w:val="20"/>
          <w:szCs w:val="20"/>
        </w:rPr>
        <w:t>。</w:t>
      </w:r>
    </w:p>
    <w:p w14:paraId="5498F12A" w14:textId="71426FB0" w:rsidR="00862C7B" w:rsidRDefault="00862C7B" w:rsidP="00E14863">
      <w:pPr>
        <w:ind w:left="690" w:hangingChars="300" w:hanging="69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63B91C3" w14:textId="77777777" w:rsidR="00862C7B" w:rsidRPr="00F02CF8" w:rsidRDefault="00862C7B" w:rsidP="00862C7B">
      <w:pPr>
        <w:tabs>
          <w:tab w:val="left" w:pos="5040"/>
        </w:tabs>
        <w:jc w:val="left"/>
        <w:rPr>
          <w:rFonts w:asciiTheme="minorEastAsia" w:hAnsiTheme="minorEastAsia"/>
          <w:sz w:val="16"/>
          <w:szCs w:val="16"/>
        </w:rPr>
      </w:pPr>
      <w:r w:rsidRPr="00F02CF8">
        <w:rPr>
          <w:rFonts w:asciiTheme="minorEastAsia" w:hAnsiTheme="minorEastAsia" w:hint="eastAsia"/>
          <w:sz w:val="16"/>
          <w:szCs w:val="16"/>
        </w:rPr>
        <w:lastRenderedPageBreak/>
        <w:t>様式第７号（第５関係）</w:t>
      </w:r>
    </w:p>
    <w:p w14:paraId="0653A9BB" w14:textId="77777777" w:rsidR="00862C7B" w:rsidRPr="00F02CF8" w:rsidRDefault="00862C7B" w:rsidP="00862C7B">
      <w:pPr>
        <w:tabs>
          <w:tab w:val="left" w:pos="5040"/>
        </w:tabs>
        <w:jc w:val="left"/>
        <w:rPr>
          <w:rFonts w:asciiTheme="minorEastAsia" w:hAnsiTheme="minorEastAsia"/>
          <w:spacing w:val="127"/>
          <w:kern w:val="0"/>
          <w:sz w:val="24"/>
          <w:szCs w:val="24"/>
        </w:rPr>
      </w:pPr>
    </w:p>
    <w:p w14:paraId="52A30DC6" w14:textId="77777777" w:rsidR="00862C7B" w:rsidRPr="00F02CF8" w:rsidRDefault="00862C7B" w:rsidP="00862C7B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862C7B">
        <w:rPr>
          <w:rFonts w:asciiTheme="minorEastAsia" w:hAnsiTheme="minorEastAsia" w:hint="eastAsia"/>
          <w:b/>
          <w:bCs/>
          <w:spacing w:val="144"/>
          <w:kern w:val="0"/>
          <w:sz w:val="24"/>
          <w:szCs w:val="24"/>
          <w:fitText w:val="4470" w:id="-776722688"/>
        </w:rPr>
        <w:t>水道施設検査結果</w:t>
      </w:r>
      <w:r w:rsidRPr="00862C7B">
        <w:rPr>
          <w:rFonts w:asciiTheme="minorEastAsia" w:hAnsiTheme="minorEastAsia" w:hint="eastAsia"/>
          <w:b/>
          <w:bCs/>
          <w:spacing w:val="-1"/>
          <w:kern w:val="0"/>
          <w:sz w:val="24"/>
          <w:szCs w:val="24"/>
          <w:fitText w:val="4470" w:id="-776722688"/>
        </w:rPr>
        <w:t>書</w:t>
      </w:r>
    </w:p>
    <w:p w14:paraId="54545087" w14:textId="77777777" w:rsidR="00862C7B" w:rsidRPr="00F02CF8" w:rsidRDefault="00862C7B" w:rsidP="00862C7B">
      <w:pPr>
        <w:rPr>
          <w:rFonts w:asciiTheme="minorEastAsia" w:hAnsiTheme="minorEastAsi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2449"/>
        <w:gridCol w:w="2176"/>
      </w:tblGrid>
      <w:tr w:rsidR="00862C7B" w:rsidRPr="00F02CF8" w14:paraId="52E19D81" w14:textId="77777777" w:rsidTr="00375317">
        <w:trPr>
          <w:trHeight w:val="567"/>
        </w:trPr>
        <w:tc>
          <w:tcPr>
            <w:tcW w:w="1809" w:type="dxa"/>
            <w:vAlign w:val="center"/>
          </w:tcPr>
          <w:p w14:paraId="41A21E97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157"/>
                <w:kern w:val="0"/>
                <w:fitText w:val="1260" w:id="-776722687"/>
              </w:rPr>
              <w:t>施設</w:t>
            </w:r>
            <w:r w:rsidRPr="00862C7B">
              <w:rPr>
                <w:rFonts w:asciiTheme="minorEastAsia" w:hAnsiTheme="minorEastAsia" w:hint="eastAsia"/>
                <w:spacing w:val="1"/>
                <w:kern w:val="0"/>
                <w:fitText w:val="1260" w:id="-776722687"/>
              </w:rPr>
              <w:t>名</w:t>
            </w:r>
          </w:p>
        </w:tc>
        <w:tc>
          <w:tcPr>
            <w:tcW w:w="6893" w:type="dxa"/>
            <w:gridSpan w:val="3"/>
            <w:vAlign w:val="center"/>
          </w:tcPr>
          <w:p w14:paraId="037C4EA4" w14:textId="77777777" w:rsidR="00862C7B" w:rsidRPr="00905427" w:rsidRDefault="00862C7B" w:rsidP="00375317">
            <w:pPr>
              <w:ind w:leftChars="100" w:left="240"/>
              <w:rPr>
                <w:rFonts w:asciiTheme="minorEastAsia" w:hAnsiTheme="minorEastAsia"/>
                <w:szCs w:val="21"/>
              </w:rPr>
            </w:pPr>
          </w:p>
        </w:tc>
      </w:tr>
      <w:tr w:rsidR="00862C7B" w:rsidRPr="00F02CF8" w14:paraId="659C1E17" w14:textId="77777777" w:rsidTr="00375317">
        <w:trPr>
          <w:trHeight w:val="567"/>
        </w:trPr>
        <w:tc>
          <w:tcPr>
            <w:tcW w:w="1809" w:type="dxa"/>
            <w:vAlign w:val="center"/>
          </w:tcPr>
          <w:p w14:paraId="346432FC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70"/>
                <w:kern w:val="0"/>
                <w:fitText w:val="1260" w:id="-776722686"/>
              </w:rPr>
              <w:t>工事区</w:t>
            </w:r>
            <w:r w:rsidRPr="00862C7B">
              <w:rPr>
                <w:rFonts w:asciiTheme="minorEastAsia" w:hAnsiTheme="minorEastAsia" w:hint="eastAsia"/>
                <w:kern w:val="0"/>
                <w:fitText w:val="1260" w:id="-776722686"/>
              </w:rPr>
              <w:t>分</w:t>
            </w:r>
          </w:p>
        </w:tc>
        <w:tc>
          <w:tcPr>
            <w:tcW w:w="6893" w:type="dxa"/>
            <w:gridSpan w:val="3"/>
            <w:vAlign w:val="center"/>
          </w:tcPr>
          <w:p w14:paraId="0304AE37" w14:textId="77777777" w:rsidR="00862C7B" w:rsidRPr="00905427" w:rsidRDefault="00862C7B" w:rsidP="00375317">
            <w:pPr>
              <w:ind w:leftChars="100" w:left="240"/>
              <w:rPr>
                <w:rFonts w:asciiTheme="minorEastAsia" w:hAnsiTheme="minorEastAsia"/>
                <w:szCs w:val="21"/>
              </w:rPr>
            </w:pPr>
            <w:r w:rsidRPr="00862C7B">
              <w:rPr>
                <w:rFonts w:asciiTheme="minorEastAsia" w:hAnsiTheme="minorEastAsia" w:hint="eastAsia"/>
                <w:spacing w:val="190"/>
                <w:kern w:val="0"/>
                <w:szCs w:val="21"/>
                <w:fitText w:val="4349" w:id="-776722685"/>
              </w:rPr>
              <w:t>新設・増設・改</w:t>
            </w:r>
            <w:r w:rsidRPr="00862C7B">
              <w:rPr>
                <w:rFonts w:asciiTheme="minorEastAsia" w:hAnsiTheme="minorEastAsia" w:hint="eastAsia"/>
                <w:spacing w:val="4"/>
                <w:kern w:val="0"/>
                <w:szCs w:val="21"/>
                <w:fitText w:val="4349" w:id="-776722685"/>
              </w:rPr>
              <w:t>造</w:t>
            </w:r>
          </w:p>
        </w:tc>
      </w:tr>
      <w:tr w:rsidR="00862C7B" w:rsidRPr="00F02CF8" w14:paraId="39ABB7D6" w14:textId="77777777" w:rsidTr="00375317">
        <w:trPr>
          <w:trHeight w:val="567"/>
        </w:trPr>
        <w:tc>
          <w:tcPr>
            <w:tcW w:w="1809" w:type="dxa"/>
            <w:vAlign w:val="center"/>
          </w:tcPr>
          <w:p w14:paraId="313B3558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420"/>
                <w:kern w:val="0"/>
                <w:fitText w:val="1260" w:id="-776722684"/>
              </w:rPr>
              <w:t>工</w:t>
            </w:r>
            <w:r w:rsidRPr="00862C7B">
              <w:rPr>
                <w:rFonts w:asciiTheme="minorEastAsia" w:hAnsiTheme="minorEastAsia" w:hint="eastAsia"/>
                <w:kern w:val="0"/>
                <w:fitText w:val="1260" w:id="-776722684"/>
              </w:rPr>
              <w:t>期</w:t>
            </w:r>
          </w:p>
        </w:tc>
        <w:tc>
          <w:tcPr>
            <w:tcW w:w="6893" w:type="dxa"/>
            <w:gridSpan w:val="3"/>
            <w:vAlign w:val="center"/>
          </w:tcPr>
          <w:p w14:paraId="477A4B68" w14:textId="77777777" w:rsidR="00862C7B" w:rsidRPr="00905427" w:rsidRDefault="00862C7B" w:rsidP="00375317">
            <w:pPr>
              <w:ind w:firstLineChars="100" w:firstLine="240"/>
              <w:rPr>
                <w:rFonts w:asciiTheme="minorEastAsia" w:hAnsiTheme="minorEastAsia"/>
                <w:szCs w:val="21"/>
              </w:rPr>
            </w:pPr>
            <w:r w:rsidRPr="00905427">
              <w:rPr>
                <w:rFonts w:asciiTheme="minorEastAsia" w:hAnsiTheme="minorEastAsia" w:hint="eastAsia"/>
                <w:szCs w:val="21"/>
              </w:rPr>
              <w:t>着工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0542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0542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05427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05427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05427">
              <w:rPr>
                <w:rFonts w:asciiTheme="minorEastAsia" w:hAnsiTheme="minorEastAsia" w:hint="eastAsia"/>
                <w:szCs w:val="21"/>
              </w:rPr>
              <w:t>竣工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0542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0542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05427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862C7B" w:rsidRPr="00F02CF8" w14:paraId="0DAB65A6" w14:textId="77777777" w:rsidTr="00375317">
        <w:trPr>
          <w:trHeight w:val="567"/>
        </w:trPr>
        <w:tc>
          <w:tcPr>
            <w:tcW w:w="1809" w:type="dxa"/>
            <w:vAlign w:val="center"/>
          </w:tcPr>
          <w:p w14:paraId="0BB86B88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70"/>
                <w:kern w:val="0"/>
                <w:fitText w:val="1260" w:id="-776722683"/>
              </w:rPr>
              <w:t>検査期</w:t>
            </w:r>
            <w:r w:rsidRPr="00862C7B">
              <w:rPr>
                <w:rFonts w:asciiTheme="minorEastAsia" w:hAnsiTheme="minorEastAsia" w:hint="eastAsia"/>
                <w:kern w:val="0"/>
                <w:fitText w:val="1260" w:id="-776722683"/>
              </w:rPr>
              <w:t>間</w:t>
            </w:r>
          </w:p>
        </w:tc>
        <w:tc>
          <w:tcPr>
            <w:tcW w:w="6893" w:type="dxa"/>
            <w:gridSpan w:val="3"/>
            <w:vAlign w:val="center"/>
          </w:tcPr>
          <w:p w14:paraId="3D01EB44" w14:textId="77777777" w:rsidR="00862C7B" w:rsidRPr="00905427" w:rsidRDefault="00862C7B" w:rsidP="00375317">
            <w:pPr>
              <w:ind w:leftChars="100" w:left="240" w:firstLineChars="200" w:firstLine="48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0542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0542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05427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05427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90542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0542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05427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862C7B" w:rsidRPr="00F02CF8" w14:paraId="3943278E" w14:textId="77777777" w:rsidTr="00375317">
        <w:trPr>
          <w:trHeight w:val="283"/>
        </w:trPr>
        <w:tc>
          <w:tcPr>
            <w:tcW w:w="1809" w:type="dxa"/>
            <w:vMerge w:val="restart"/>
            <w:vAlign w:val="center"/>
          </w:tcPr>
          <w:p w14:paraId="036751E6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70"/>
                <w:kern w:val="0"/>
                <w:fitText w:val="1260" w:id="-776722682"/>
              </w:rPr>
              <w:t>検査事</w:t>
            </w:r>
            <w:r w:rsidRPr="00862C7B">
              <w:rPr>
                <w:rFonts w:asciiTheme="minorEastAsia" w:hAnsiTheme="minorEastAsia" w:hint="eastAsia"/>
                <w:kern w:val="0"/>
                <w:fitText w:val="1260" w:id="-776722682"/>
              </w:rPr>
              <w:t>項</w:t>
            </w:r>
          </w:p>
        </w:tc>
        <w:tc>
          <w:tcPr>
            <w:tcW w:w="4717" w:type="dxa"/>
            <w:gridSpan w:val="2"/>
            <w:vAlign w:val="center"/>
          </w:tcPr>
          <w:p w14:paraId="2DBD87B3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210"/>
                <w:kern w:val="0"/>
                <w:fitText w:val="2100" w:id="-776722681"/>
              </w:rPr>
              <w:t>検査内</w:t>
            </w:r>
            <w:r w:rsidRPr="00862C7B">
              <w:rPr>
                <w:rFonts w:asciiTheme="minorEastAsia" w:hAnsiTheme="minorEastAsia" w:hint="eastAsia"/>
                <w:kern w:val="0"/>
                <w:fitText w:val="2100" w:id="-776722681"/>
              </w:rPr>
              <w:t>容</w:t>
            </w:r>
          </w:p>
        </w:tc>
        <w:tc>
          <w:tcPr>
            <w:tcW w:w="2176" w:type="dxa"/>
            <w:vMerge w:val="restart"/>
            <w:vAlign w:val="center"/>
          </w:tcPr>
          <w:p w14:paraId="5B0B98C5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105"/>
                <w:kern w:val="0"/>
                <w:fitText w:val="1470" w:id="-776722680"/>
              </w:rPr>
              <w:t>特記事</w:t>
            </w:r>
            <w:r w:rsidRPr="00862C7B">
              <w:rPr>
                <w:rFonts w:asciiTheme="minorEastAsia" w:hAnsiTheme="minorEastAsia" w:hint="eastAsia"/>
                <w:kern w:val="0"/>
                <w:fitText w:val="1470" w:id="-776722680"/>
              </w:rPr>
              <w:t>項</w:t>
            </w:r>
          </w:p>
          <w:p w14:paraId="66F0A6FD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kern w:val="0"/>
                <w:fitText w:val="1470" w:id="-776722679"/>
              </w:rPr>
              <w:t>（検査条件等）</w:t>
            </w:r>
          </w:p>
        </w:tc>
      </w:tr>
      <w:tr w:rsidR="00862C7B" w:rsidRPr="00F02CF8" w14:paraId="3E3A7188" w14:textId="77777777" w:rsidTr="00375317">
        <w:trPr>
          <w:trHeight w:val="283"/>
        </w:trPr>
        <w:tc>
          <w:tcPr>
            <w:tcW w:w="1809" w:type="dxa"/>
            <w:vMerge/>
            <w:vAlign w:val="center"/>
          </w:tcPr>
          <w:p w14:paraId="60513EC9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7E29ACF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420"/>
                <w:kern w:val="0"/>
                <w:fitText w:val="1260" w:id="-776722678"/>
              </w:rPr>
              <w:t>項</w:t>
            </w:r>
            <w:r w:rsidRPr="00862C7B">
              <w:rPr>
                <w:rFonts w:asciiTheme="minorEastAsia" w:hAnsiTheme="minorEastAsia" w:hint="eastAsia"/>
                <w:kern w:val="0"/>
                <w:fitText w:val="1260" w:id="-776722678"/>
              </w:rPr>
              <w:t>目</w:t>
            </w:r>
          </w:p>
        </w:tc>
        <w:tc>
          <w:tcPr>
            <w:tcW w:w="2449" w:type="dxa"/>
            <w:vAlign w:val="center"/>
          </w:tcPr>
          <w:p w14:paraId="3B59BF5B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70"/>
                <w:kern w:val="0"/>
                <w:fitText w:val="1260" w:id="-776722677"/>
              </w:rPr>
              <w:t>検査結</w:t>
            </w:r>
            <w:r w:rsidRPr="00862C7B">
              <w:rPr>
                <w:rFonts w:asciiTheme="minorEastAsia" w:hAnsiTheme="minorEastAsia" w:hint="eastAsia"/>
                <w:kern w:val="0"/>
                <w:fitText w:val="1260" w:id="-776722677"/>
              </w:rPr>
              <w:t>果</w:t>
            </w:r>
          </w:p>
        </w:tc>
        <w:tc>
          <w:tcPr>
            <w:tcW w:w="2176" w:type="dxa"/>
            <w:vMerge/>
          </w:tcPr>
          <w:p w14:paraId="7D0EDCD2" w14:textId="77777777" w:rsidR="00862C7B" w:rsidRPr="00F02CF8" w:rsidRDefault="00862C7B" w:rsidP="00375317">
            <w:pPr>
              <w:rPr>
                <w:rFonts w:asciiTheme="minorEastAsia" w:hAnsiTheme="minorEastAsia"/>
              </w:rPr>
            </w:pPr>
          </w:p>
        </w:tc>
      </w:tr>
      <w:tr w:rsidR="00862C7B" w:rsidRPr="00F02CF8" w14:paraId="62FDD6BE" w14:textId="77777777" w:rsidTr="00375317">
        <w:trPr>
          <w:trHeight w:val="1304"/>
        </w:trPr>
        <w:tc>
          <w:tcPr>
            <w:tcW w:w="1809" w:type="dxa"/>
            <w:vAlign w:val="center"/>
          </w:tcPr>
          <w:p w14:paraId="63223104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26"/>
                <w:kern w:val="0"/>
                <w:fitText w:val="1260" w:id="-776722676"/>
              </w:rPr>
              <w:t>施設能力</w:t>
            </w:r>
            <w:r w:rsidRPr="00862C7B">
              <w:rPr>
                <w:rFonts w:asciiTheme="minorEastAsia" w:hAnsiTheme="minorEastAsia" w:hint="eastAsia"/>
                <w:spacing w:val="1"/>
                <w:kern w:val="0"/>
                <w:fitText w:val="1260" w:id="-776722676"/>
              </w:rPr>
              <w:t>等</w:t>
            </w:r>
          </w:p>
        </w:tc>
        <w:tc>
          <w:tcPr>
            <w:tcW w:w="2268" w:type="dxa"/>
            <w:vAlign w:val="center"/>
          </w:tcPr>
          <w:p w14:paraId="31BF52A7" w14:textId="77777777" w:rsidR="00862C7B" w:rsidRPr="00F02CF8" w:rsidRDefault="00862C7B" w:rsidP="00375317">
            <w:pPr>
              <w:rPr>
                <w:rFonts w:asciiTheme="minorEastAsia" w:hAnsiTheme="minorEastAsia"/>
              </w:rPr>
            </w:pPr>
            <w:r w:rsidRPr="00F02CF8">
              <w:rPr>
                <w:rFonts w:asciiTheme="minorEastAsia" w:hAnsiTheme="minorEastAsia" w:hint="eastAsia"/>
              </w:rPr>
              <w:t>取水，浄水，配水施設等の性能，能力，流量，圧力，耐力等</w:t>
            </w:r>
          </w:p>
        </w:tc>
        <w:tc>
          <w:tcPr>
            <w:tcW w:w="2449" w:type="dxa"/>
            <w:vAlign w:val="center"/>
          </w:tcPr>
          <w:p w14:paraId="13D28F3C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14:paraId="0FCDBDFA" w14:textId="77777777" w:rsidR="00862C7B" w:rsidRPr="00F02CF8" w:rsidRDefault="00862C7B" w:rsidP="00375317">
            <w:pPr>
              <w:rPr>
                <w:rFonts w:asciiTheme="minorEastAsia" w:hAnsiTheme="minorEastAsia"/>
              </w:rPr>
            </w:pPr>
          </w:p>
        </w:tc>
      </w:tr>
      <w:tr w:rsidR="00862C7B" w:rsidRPr="00F02CF8" w14:paraId="558C680F" w14:textId="77777777" w:rsidTr="00375317">
        <w:trPr>
          <w:trHeight w:val="1304"/>
        </w:trPr>
        <w:tc>
          <w:tcPr>
            <w:tcW w:w="1809" w:type="dxa"/>
            <w:vAlign w:val="center"/>
          </w:tcPr>
          <w:p w14:paraId="3F241655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420"/>
                <w:kern w:val="0"/>
                <w:fitText w:val="1260" w:id="-776722675"/>
              </w:rPr>
              <w:t>漏</w:t>
            </w:r>
            <w:r w:rsidRPr="00862C7B">
              <w:rPr>
                <w:rFonts w:asciiTheme="minorEastAsia" w:hAnsiTheme="minorEastAsia" w:hint="eastAsia"/>
                <w:kern w:val="0"/>
                <w:fitText w:val="1260" w:id="-776722675"/>
              </w:rPr>
              <w:t>水</w:t>
            </w:r>
          </w:p>
        </w:tc>
        <w:tc>
          <w:tcPr>
            <w:tcW w:w="2268" w:type="dxa"/>
            <w:vAlign w:val="center"/>
          </w:tcPr>
          <w:p w14:paraId="66799684" w14:textId="77777777" w:rsidR="00862C7B" w:rsidRPr="00F02CF8" w:rsidRDefault="00862C7B" w:rsidP="00375317">
            <w:pPr>
              <w:rPr>
                <w:rFonts w:asciiTheme="minorEastAsia" w:hAnsiTheme="minorEastAsia"/>
              </w:rPr>
            </w:pPr>
            <w:r w:rsidRPr="00F02CF8">
              <w:rPr>
                <w:rFonts w:asciiTheme="minorEastAsia" w:hAnsiTheme="minorEastAsia" w:hint="eastAsia"/>
              </w:rPr>
              <w:t>コンクリート構造物，送配水管等について漏水の有無</w:t>
            </w:r>
          </w:p>
        </w:tc>
        <w:tc>
          <w:tcPr>
            <w:tcW w:w="2449" w:type="dxa"/>
            <w:vAlign w:val="center"/>
          </w:tcPr>
          <w:p w14:paraId="61902569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14:paraId="71F816B7" w14:textId="77777777" w:rsidR="00862C7B" w:rsidRPr="00F02CF8" w:rsidRDefault="00862C7B" w:rsidP="00375317">
            <w:pPr>
              <w:rPr>
                <w:rFonts w:asciiTheme="minorEastAsia" w:hAnsiTheme="minorEastAsia"/>
              </w:rPr>
            </w:pPr>
          </w:p>
        </w:tc>
      </w:tr>
      <w:tr w:rsidR="00862C7B" w:rsidRPr="00F02CF8" w14:paraId="3AAA174B" w14:textId="77777777" w:rsidTr="00375317">
        <w:trPr>
          <w:trHeight w:val="1304"/>
        </w:trPr>
        <w:tc>
          <w:tcPr>
            <w:tcW w:w="1809" w:type="dxa"/>
            <w:vAlign w:val="center"/>
          </w:tcPr>
          <w:p w14:paraId="0680F1C7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420"/>
                <w:kern w:val="0"/>
                <w:fitText w:val="1260" w:id="-776722674"/>
              </w:rPr>
              <w:t>汚</w:t>
            </w:r>
            <w:r w:rsidRPr="00862C7B">
              <w:rPr>
                <w:rFonts w:asciiTheme="minorEastAsia" w:hAnsiTheme="minorEastAsia" w:hint="eastAsia"/>
                <w:kern w:val="0"/>
                <w:fitText w:val="1260" w:id="-776722674"/>
              </w:rPr>
              <w:t>染</w:t>
            </w:r>
          </w:p>
        </w:tc>
        <w:tc>
          <w:tcPr>
            <w:tcW w:w="2268" w:type="dxa"/>
            <w:vAlign w:val="center"/>
          </w:tcPr>
          <w:p w14:paraId="1BC8091B" w14:textId="77777777" w:rsidR="00862C7B" w:rsidRPr="00F02CF8" w:rsidRDefault="00862C7B" w:rsidP="00375317">
            <w:pPr>
              <w:rPr>
                <w:rFonts w:asciiTheme="minorEastAsia" w:hAnsiTheme="minorEastAsia"/>
              </w:rPr>
            </w:pPr>
            <w:r w:rsidRPr="00F02CF8">
              <w:rPr>
                <w:rFonts w:asciiTheme="minorEastAsia" w:hAnsiTheme="minorEastAsia" w:hint="eastAsia"/>
              </w:rPr>
              <w:t>取水場，浄水場，配水池及びポンプます等における汚染の有無</w:t>
            </w:r>
          </w:p>
        </w:tc>
        <w:tc>
          <w:tcPr>
            <w:tcW w:w="2449" w:type="dxa"/>
            <w:vAlign w:val="center"/>
          </w:tcPr>
          <w:p w14:paraId="641211EB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14:paraId="24465EA8" w14:textId="77777777" w:rsidR="00862C7B" w:rsidRPr="00F02CF8" w:rsidRDefault="00862C7B" w:rsidP="00375317">
            <w:pPr>
              <w:rPr>
                <w:rFonts w:asciiTheme="minorEastAsia" w:hAnsiTheme="minorEastAsia"/>
              </w:rPr>
            </w:pPr>
          </w:p>
        </w:tc>
      </w:tr>
      <w:tr w:rsidR="00862C7B" w:rsidRPr="00F02CF8" w14:paraId="62A1E296" w14:textId="77777777" w:rsidTr="00375317">
        <w:trPr>
          <w:trHeight w:val="1304"/>
        </w:trPr>
        <w:tc>
          <w:tcPr>
            <w:tcW w:w="1809" w:type="dxa"/>
            <w:vAlign w:val="center"/>
          </w:tcPr>
          <w:p w14:paraId="2A4C5DEE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420"/>
                <w:kern w:val="0"/>
                <w:fitText w:val="1260" w:id="-776722673"/>
              </w:rPr>
              <w:t>圧</w:t>
            </w:r>
            <w:r w:rsidRPr="00862C7B">
              <w:rPr>
                <w:rFonts w:asciiTheme="minorEastAsia" w:hAnsiTheme="minorEastAsia" w:hint="eastAsia"/>
                <w:kern w:val="0"/>
                <w:fitText w:val="1260" w:id="-776722673"/>
              </w:rPr>
              <w:t>力</w:t>
            </w:r>
          </w:p>
        </w:tc>
        <w:tc>
          <w:tcPr>
            <w:tcW w:w="2268" w:type="dxa"/>
            <w:vAlign w:val="center"/>
          </w:tcPr>
          <w:p w14:paraId="4EBC4A74" w14:textId="77777777" w:rsidR="00862C7B" w:rsidRPr="00F02CF8" w:rsidRDefault="00862C7B" w:rsidP="00375317">
            <w:pPr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79"/>
                <w:kern w:val="0"/>
                <w:fitText w:val="1680" w:id="-776722672"/>
              </w:rPr>
              <w:t>最大静水</w:t>
            </w:r>
            <w:r w:rsidRPr="00862C7B">
              <w:rPr>
                <w:rFonts w:asciiTheme="minorEastAsia" w:hAnsiTheme="minorEastAsia" w:hint="eastAsia"/>
                <w:kern w:val="0"/>
                <w:fitText w:val="1680" w:id="-776722672"/>
              </w:rPr>
              <w:t>圧</w:t>
            </w:r>
          </w:p>
          <w:p w14:paraId="28811990" w14:textId="77777777" w:rsidR="00862C7B" w:rsidRPr="00F02CF8" w:rsidRDefault="00862C7B" w:rsidP="00375317">
            <w:pPr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79"/>
                <w:kern w:val="0"/>
                <w:fitText w:val="1680" w:id="-776722688"/>
              </w:rPr>
              <w:t>最小動水</w:t>
            </w:r>
            <w:r w:rsidRPr="00862C7B">
              <w:rPr>
                <w:rFonts w:asciiTheme="minorEastAsia" w:hAnsiTheme="minorEastAsia" w:hint="eastAsia"/>
                <w:kern w:val="0"/>
                <w:fitText w:val="1680" w:id="-776722688"/>
              </w:rPr>
              <w:t>圧</w:t>
            </w:r>
          </w:p>
        </w:tc>
        <w:tc>
          <w:tcPr>
            <w:tcW w:w="2449" w:type="dxa"/>
            <w:vAlign w:val="center"/>
          </w:tcPr>
          <w:p w14:paraId="7BBE5F7B" w14:textId="77777777" w:rsidR="00862C7B" w:rsidRPr="00F02CF8" w:rsidRDefault="00862C7B" w:rsidP="00375317">
            <w:pPr>
              <w:ind w:firstLineChars="50" w:firstLine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M</w:t>
            </w:r>
            <w:r>
              <w:rPr>
                <w:rFonts w:asciiTheme="minorEastAsia" w:hAnsiTheme="minorEastAsia"/>
              </w:rPr>
              <w:t>Pa</w:t>
            </w:r>
          </w:p>
          <w:p w14:paraId="5161FE66" w14:textId="77777777" w:rsidR="00862C7B" w:rsidRPr="00F02CF8" w:rsidRDefault="00862C7B" w:rsidP="00375317">
            <w:pPr>
              <w:ind w:firstLineChars="50" w:firstLine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M</w:t>
            </w:r>
            <w:r>
              <w:rPr>
                <w:rFonts w:asciiTheme="minorEastAsia" w:hAnsiTheme="minorEastAsia"/>
              </w:rPr>
              <w:t>Pa</w:t>
            </w:r>
          </w:p>
        </w:tc>
        <w:tc>
          <w:tcPr>
            <w:tcW w:w="2176" w:type="dxa"/>
            <w:vAlign w:val="center"/>
          </w:tcPr>
          <w:p w14:paraId="37696DB1" w14:textId="77777777" w:rsidR="00862C7B" w:rsidRPr="00F02CF8" w:rsidRDefault="00862C7B" w:rsidP="00375317">
            <w:pPr>
              <w:rPr>
                <w:rFonts w:asciiTheme="minorEastAsia" w:hAnsiTheme="minorEastAsia"/>
              </w:rPr>
            </w:pPr>
          </w:p>
        </w:tc>
      </w:tr>
      <w:tr w:rsidR="00862C7B" w:rsidRPr="00F02CF8" w14:paraId="7A8160A4" w14:textId="77777777" w:rsidTr="00375317">
        <w:trPr>
          <w:trHeight w:val="1304"/>
        </w:trPr>
        <w:tc>
          <w:tcPr>
            <w:tcW w:w="1809" w:type="dxa"/>
            <w:vAlign w:val="center"/>
          </w:tcPr>
          <w:p w14:paraId="777E72AD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  <w:r w:rsidRPr="00862C7B">
              <w:rPr>
                <w:rFonts w:asciiTheme="minorEastAsia" w:hAnsiTheme="minorEastAsia" w:hint="eastAsia"/>
                <w:spacing w:val="157"/>
                <w:kern w:val="0"/>
                <w:fitText w:val="1260" w:id="-776722687"/>
              </w:rPr>
              <w:t>その</w:t>
            </w:r>
            <w:r w:rsidRPr="00862C7B">
              <w:rPr>
                <w:rFonts w:asciiTheme="minorEastAsia" w:hAnsiTheme="minorEastAsia" w:hint="eastAsia"/>
                <w:spacing w:val="1"/>
                <w:kern w:val="0"/>
                <w:fitText w:val="1260" w:id="-776722687"/>
              </w:rPr>
              <w:t>他</w:t>
            </w:r>
          </w:p>
        </w:tc>
        <w:tc>
          <w:tcPr>
            <w:tcW w:w="2268" w:type="dxa"/>
            <w:vAlign w:val="center"/>
          </w:tcPr>
          <w:p w14:paraId="49023D0D" w14:textId="77777777" w:rsidR="00862C7B" w:rsidRPr="00F02CF8" w:rsidRDefault="00862C7B" w:rsidP="00375317">
            <w:pPr>
              <w:rPr>
                <w:rFonts w:asciiTheme="minorEastAsia" w:hAnsiTheme="minorEastAsia"/>
              </w:rPr>
            </w:pPr>
          </w:p>
        </w:tc>
        <w:tc>
          <w:tcPr>
            <w:tcW w:w="2449" w:type="dxa"/>
            <w:vAlign w:val="center"/>
          </w:tcPr>
          <w:p w14:paraId="75ECEC45" w14:textId="77777777" w:rsidR="00862C7B" w:rsidRPr="00F02CF8" w:rsidRDefault="00862C7B" w:rsidP="003753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14:paraId="1D30F706" w14:textId="77777777" w:rsidR="00862C7B" w:rsidRPr="00F02CF8" w:rsidRDefault="00862C7B" w:rsidP="00375317">
            <w:pPr>
              <w:rPr>
                <w:rFonts w:asciiTheme="minorEastAsia" w:hAnsiTheme="minorEastAsia"/>
              </w:rPr>
            </w:pPr>
          </w:p>
        </w:tc>
      </w:tr>
    </w:tbl>
    <w:p w14:paraId="50656E03" w14:textId="77777777" w:rsidR="00862C7B" w:rsidRPr="00F02CF8" w:rsidRDefault="00862C7B" w:rsidP="00862C7B">
      <w:pPr>
        <w:rPr>
          <w:rFonts w:asciiTheme="minorEastAsia" w:hAnsiTheme="minorEastAsia"/>
        </w:rPr>
      </w:pPr>
    </w:p>
    <w:p w14:paraId="5E3A3B6F" w14:textId="77777777" w:rsidR="00862C7B" w:rsidRDefault="00862C7B" w:rsidP="00862C7B">
      <w:pPr>
        <w:rPr>
          <w:rFonts w:asciiTheme="minorEastAsia" w:hAnsiTheme="minorEastAsia"/>
          <w:sz w:val="24"/>
          <w:szCs w:val="24"/>
        </w:rPr>
      </w:pPr>
      <w:r w:rsidRPr="00F02CF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Pr="00F02CF8">
        <w:rPr>
          <w:rFonts w:asciiTheme="minorEastAsia" w:hAnsiTheme="minorEastAsia" w:hint="eastAsia"/>
          <w:sz w:val="24"/>
          <w:szCs w:val="24"/>
        </w:rPr>
        <w:t>水道法第13条第1項に定める施設検査を行った結果、上記のとおり異常ありません。</w:t>
      </w:r>
    </w:p>
    <w:p w14:paraId="7B070310" w14:textId="77777777" w:rsidR="00862C7B" w:rsidRPr="00550801" w:rsidRDefault="00862C7B" w:rsidP="00862C7B">
      <w:pPr>
        <w:rPr>
          <w:rFonts w:asciiTheme="minorEastAsia" w:hAnsiTheme="minorEastAsia"/>
          <w:sz w:val="24"/>
          <w:szCs w:val="24"/>
        </w:rPr>
      </w:pPr>
    </w:p>
    <w:p w14:paraId="570D72AC" w14:textId="77777777" w:rsidR="00862C7B" w:rsidRDefault="00862C7B" w:rsidP="00862C7B">
      <w:pPr>
        <w:ind w:leftChars="808" w:left="1939" w:right="10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F02CF8">
        <w:rPr>
          <w:rFonts w:asciiTheme="minorEastAsia" w:hAnsiTheme="minorEastAsia" w:hint="eastAsia"/>
          <w:sz w:val="24"/>
          <w:szCs w:val="24"/>
        </w:rPr>
        <w:t>水道技術管理者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02CF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氏名</w:t>
      </w:r>
    </w:p>
    <w:p w14:paraId="39F5260C" w14:textId="77777777" w:rsidR="00862C7B" w:rsidRPr="00F02CF8" w:rsidRDefault="00862C7B" w:rsidP="00862C7B">
      <w:pPr>
        <w:ind w:leftChars="808" w:left="1939" w:right="1080"/>
        <w:jc w:val="center"/>
        <w:rPr>
          <w:rFonts w:asciiTheme="minorEastAsia" w:hAnsiTheme="minorEastAsia"/>
          <w:sz w:val="24"/>
          <w:szCs w:val="24"/>
        </w:rPr>
      </w:pPr>
    </w:p>
    <w:p w14:paraId="0CC173FA" w14:textId="0BEEC4D8" w:rsidR="00862C7B" w:rsidRPr="00F02CF8" w:rsidRDefault="00862C7B" w:rsidP="00862C7B">
      <w:pPr>
        <w:rPr>
          <w:rFonts w:asciiTheme="minorEastAsia" w:hAnsiTheme="minorEastAsia"/>
          <w:sz w:val="20"/>
          <w:szCs w:val="20"/>
        </w:rPr>
      </w:pPr>
      <w:r w:rsidRPr="00F02CF8">
        <w:rPr>
          <w:rFonts w:asciiTheme="minorEastAsia" w:hAnsiTheme="minorEastAsia" w:hint="eastAsia"/>
          <w:sz w:val="20"/>
          <w:szCs w:val="20"/>
        </w:rPr>
        <w:t>（注-1）「検査</w:t>
      </w:r>
      <w:r w:rsidR="0069072E">
        <w:rPr>
          <w:rFonts w:asciiTheme="minorEastAsia" w:hAnsiTheme="minorEastAsia" w:hint="eastAsia"/>
          <w:sz w:val="20"/>
          <w:szCs w:val="20"/>
        </w:rPr>
        <w:t>事項</w:t>
      </w:r>
      <w:r w:rsidRPr="00F02CF8">
        <w:rPr>
          <w:rFonts w:asciiTheme="minorEastAsia" w:hAnsiTheme="minorEastAsia" w:hint="eastAsia"/>
          <w:sz w:val="20"/>
          <w:szCs w:val="20"/>
        </w:rPr>
        <w:t>」は例示であり、適宜必要な箇所・項目について十分な検査を行い、</w:t>
      </w:r>
    </w:p>
    <w:p w14:paraId="748AFA96" w14:textId="77777777" w:rsidR="00862C7B" w:rsidRPr="00F02CF8" w:rsidRDefault="00862C7B" w:rsidP="00862C7B">
      <w:pPr>
        <w:ind w:firstLineChars="400" w:firstLine="920"/>
        <w:rPr>
          <w:rFonts w:asciiTheme="minorEastAsia" w:hAnsiTheme="minorEastAsia"/>
          <w:sz w:val="20"/>
          <w:szCs w:val="20"/>
        </w:rPr>
      </w:pPr>
      <w:r w:rsidRPr="00F02CF8">
        <w:rPr>
          <w:rFonts w:asciiTheme="minorEastAsia" w:hAnsiTheme="minorEastAsia" w:hint="eastAsia"/>
          <w:sz w:val="20"/>
          <w:szCs w:val="20"/>
        </w:rPr>
        <w:t>その結果を記載すること。</w:t>
      </w:r>
    </w:p>
    <w:p w14:paraId="12BC323F" w14:textId="77777777" w:rsidR="00862C7B" w:rsidRPr="00F02CF8" w:rsidRDefault="00862C7B" w:rsidP="00862C7B">
      <w:pPr>
        <w:rPr>
          <w:rFonts w:asciiTheme="minorEastAsia" w:hAnsiTheme="minorEastAsia"/>
          <w:sz w:val="20"/>
          <w:szCs w:val="20"/>
        </w:rPr>
      </w:pPr>
      <w:r w:rsidRPr="00F02CF8">
        <w:rPr>
          <w:rFonts w:asciiTheme="minorEastAsia" w:hAnsiTheme="minorEastAsia" w:hint="eastAsia"/>
          <w:sz w:val="20"/>
          <w:szCs w:val="20"/>
        </w:rPr>
        <w:t>（注-2）検査結果については、その根拠となる資料を添付すること。</w:t>
      </w:r>
    </w:p>
    <w:p w14:paraId="1CC39519" w14:textId="77777777" w:rsidR="00862C7B" w:rsidRPr="00862C7B" w:rsidRDefault="00862C7B" w:rsidP="00E14863">
      <w:pPr>
        <w:ind w:left="690" w:hangingChars="300" w:hanging="690"/>
        <w:rPr>
          <w:sz w:val="20"/>
          <w:szCs w:val="20"/>
        </w:rPr>
      </w:pPr>
    </w:p>
    <w:sectPr w:rsidR="00862C7B" w:rsidRPr="00862C7B" w:rsidSect="003149DD">
      <w:pgSz w:w="11906" w:h="16838" w:code="9"/>
      <w:pgMar w:top="851" w:right="1134" w:bottom="1134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2DF8F" w14:textId="77777777" w:rsidR="00B65263" w:rsidRDefault="00B65263" w:rsidP="0052408C">
      <w:r>
        <w:separator/>
      </w:r>
    </w:p>
  </w:endnote>
  <w:endnote w:type="continuationSeparator" w:id="0">
    <w:p w14:paraId="1A1B5CD0" w14:textId="77777777" w:rsidR="00B65263" w:rsidRDefault="00B65263" w:rsidP="0052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8F81" w14:textId="77777777" w:rsidR="00B65263" w:rsidRDefault="00B65263" w:rsidP="0052408C">
      <w:r>
        <w:separator/>
      </w:r>
    </w:p>
  </w:footnote>
  <w:footnote w:type="continuationSeparator" w:id="0">
    <w:p w14:paraId="41961DFE" w14:textId="77777777" w:rsidR="00B65263" w:rsidRDefault="00B65263" w:rsidP="00524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182"/>
    <w:rsid w:val="000743E3"/>
    <w:rsid w:val="0020052B"/>
    <w:rsid w:val="003149DD"/>
    <w:rsid w:val="004C5FF6"/>
    <w:rsid w:val="004F270C"/>
    <w:rsid w:val="0052408C"/>
    <w:rsid w:val="00527182"/>
    <w:rsid w:val="005C2D6E"/>
    <w:rsid w:val="005E582B"/>
    <w:rsid w:val="0069072E"/>
    <w:rsid w:val="00862C7B"/>
    <w:rsid w:val="00884525"/>
    <w:rsid w:val="00932AB6"/>
    <w:rsid w:val="009E1802"/>
    <w:rsid w:val="009F4C00"/>
    <w:rsid w:val="00AD2301"/>
    <w:rsid w:val="00B65263"/>
    <w:rsid w:val="00C87EA7"/>
    <w:rsid w:val="00D110DA"/>
    <w:rsid w:val="00DD43AB"/>
    <w:rsid w:val="00DE2CB0"/>
    <w:rsid w:val="00E14863"/>
    <w:rsid w:val="00E87A6B"/>
    <w:rsid w:val="00ED3C4D"/>
    <w:rsid w:val="00F4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A22A40"/>
  <w15:docId w15:val="{9E3F93AC-1DA3-4CA2-AF11-3752FD78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7182"/>
  </w:style>
  <w:style w:type="character" w:customStyle="1" w:styleId="a4">
    <w:name w:val="日付 (文字)"/>
    <w:basedOn w:val="a0"/>
    <w:link w:val="a3"/>
    <w:uiPriority w:val="99"/>
    <w:semiHidden/>
    <w:rsid w:val="00527182"/>
  </w:style>
  <w:style w:type="paragraph" w:styleId="a5">
    <w:name w:val="Note Heading"/>
    <w:basedOn w:val="a"/>
    <w:next w:val="a"/>
    <w:link w:val="a6"/>
    <w:uiPriority w:val="99"/>
    <w:unhideWhenUsed/>
    <w:rsid w:val="00527182"/>
    <w:pPr>
      <w:jc w:val="center"/>
    </w:pPr>
  </w:style>
  <w:style w:type="character" w:customStyle="1" w:styleId="a6">
    <w:name w:val="記 (文字)"/>
    <w:basedOn w:val="a0"/>
    <w:link w:val="a5"/>
    <w:uiPriority w:val="99"/>
    <w:rsid w:val="00527182"/>
  </w:style>
  <w:style w:type="paragraph" w:styleId="a7">
    <w:name w:val="Closing"/>
    <w:basedOn w:val="a"/>
    <w:link w:val="a8"/>
    <w:uiPriority w:val="99"/>
    <w:unhideWhenUsed/>
    <w:rsid w:val="00527182"/>
    <w:pPr>
      <w:jc w:val="right"/>
    </w:pPr>
  </w:style>
  <w:style w:type="character" w:customStyle="1" w:styleId="a8">
    <w:name w:val="結語 (文字)"/>
    <w:basedOn w:val="a0"/>
    <w:link w:val="a7"/>
    <w:uiPriority w:val="99"/>
    <w:rsid w:val="00527182"/>
  </w:style>
  <w:style w:type="paragraph" w:styleId="a9">
    <w:name w:val="header"/>
    <w:basedOn w:val="a"/>
    <w:link w:val="aa"/>
    <w:uiPriority w:val="99"/>
    <w:unhideWhenUsed/>
    <w:rsid w:val="005240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408C"/>
  </w:style>
  <w:style w:type="paragraph" w:styleId="ab">
    <w:name w:val="footer"/>
    <w:basedOn w:val="a"/>
    <w:link w:val="ac"/>
    <w:uiPriority w:val="99"/>
    <w:unhideWhenUsed/>
    <w:rsid w:val="005240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408C"/>
  </w:style>
  <w:style w:type="table" w:styleId="ad">
    <w:name w:val="Table Grid"/>
    <w:basedOn w:val="a1"/>
    <w:uiPriority w:val="59"/>
    <w:rsid w:val="00862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鈴木　雄平</cp:lastModifiedBy>
  <cp:revision>8</cp:revision>
  <cp:lastPrinted>2013-07-17T05:00:00Z</cp:lastPrinted>
  <dcterms:created xsi:type="dcterms:W3CDTF">2024-10-25T04:24:00Z</dcterms:created>
  <dcterms:modified xsi:type="dcterms:W3CDTF">2025-01-27T07:42:00Z</dcterms:modified>
</cp:coreProperties>
</file>